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1E66F68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8685F">
        <w:rPr>
          <w:rFonts w:eastAsia="Times New Roman" w:cs="Arial"/>
          <w:b/>
          <w:sz w:val="28"/>
          <w:szCs w:val="28"/>
        </w:rPr>
        <w:t xml:space="preserve"> Boynton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E7D84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w:t>
            </w:r>
            <w:r w:rsidR="009B0253">
              <w:rPr>
                <w:rFonts w:eastAsia="Times New Roman" w:cs="Arial"/>
                <w:b/>
                <w:sz w:val="18"/>
                <w:szCs w:val="18"/>
              </w:rPr>
              <w:t>13.06.2022</w:t>
            </w:r>
            <w:bookmarkStart w:id="0" w:name="_GoBack"/>
            <w:bookmarkEnd w:id="0"/>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1CD434E" w:rsidR="00815FCF" w:rsidRPr="00D06620" w:rsidRDefault="00B8685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Sandra Morrison, The Grange, Main Street, Thwing, YO25 3DY</w:t>
            </w:r>
          </w:p>
          <w:p w14:paraId="3F7C16DF" w14:textId="3A32CE8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B8685F">
              <w:rPr>
                <w:rFonts w:eastAsia="Times New Roman" w:cs="Arial"/>
                <w:sz w:val="18"/>
                <w:szCs w:val="18"/>
              </w:rPr>
              <w:t>Tel: 01262 470496 email: boyntonpc@yahoo.co.uk</w:t>
            </w:r>
          </w:p>
          <w:p w14:paraId="16864A92" w14:textId="6D161BC1" w:rsidR="00815FCF" w:rsidRPr="00D06620" w:rsidRDefault="00B8685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Parish Clerk/ Responsible Finance Officer</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E7A981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B8685F">
              <w:rPr>
                <w:rFonts w:eastAsia="Times New Roman" w:cs="Arial"/>
                <w:b/>
                <w:sz w:val="18"/>
                <w:szCs w:val="18"/>
              </w:rPr>
              <w:t xml:space="preserve"> Sandra Morrison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B0253"/>
    <w:rsid w:val="009C2C09"/>
    <w:rsid w:val="00A92717"/>
    <w:rsid w:val="00B53912"/>
    <w:rsid w:val="00B8685F"/>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janet coralie brannan</cp:lastModifiedBy>
  <cp:revision>4</cp:revision>
  <dcterms:created xsi:type="dcterms:W3CDTF">2022-05-09T07:51:00Z</dcterms:created>
  <dcterms:modified xsi:type="dcterms:W3CDTF">2022-06-13T05:34:00Z</dcterms:modified>
</cp:coreProperties>
</file>