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46" w:rsidRDefault="002313C7">
      <w:bookmarkStart w:id="0" w:name="_GoBack"/>
      <w:bookmarkEnd w:id="0"/>
      <w:r>
        <w:rPr>
          <w:noProof/>
          <w:lang w:eastAsia="en-GB"/>
        </w:rPr>
        <w:drawing>
          <wp:anchor distT="36576" distB="36576" distL="36576" distR="36576" simplePos="0" relativeHeight="251657728" behindDoc="0" locked="0" layoutInCell="1" allowOverlap="1">
            <wp:simplePos x="0" y="0"/>
            <wp:positionH relativeFrom="column">
              <wp:posOffset>1657350</wp:posOffset>
            </wp:positionH>
            <wp:positionV relativeFrom="paragraph">
              <wp:posOffset>-552450</wp:posOffset>
            </wp:positionV>
            <wp:extent cx="1924050" cy="1943100"/>
            <wp:effectExtent l="0" t="0" r="0" b="0"/>
            <wp:wrapNone/>
            <wp:docPr id="2" name="Picture 2" descr="NeighbourhoodWatch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ighbourhoodWatchLogo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2DE" w:rsidRDefault="00CB62DE"/>
    <w:p w:rsidR="00CB62DE" w:rsidRDefault="00CB62DE"/>
    <w:p w:rsidR="00CB62DE" w:rsidRDefault="00CB62DE"/>
    <w:tbl>
      <w:tblPr>
        <w:tblW w:w="4678"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CB62DE" w:rsidRPr="00263962" w:rsidTr="00263962">
        <w:tc>
          <w:tcPr>
            <w:tcW w:w="4678" w:type="dxa"/>
            <w:shd w:val="clear" w:color="auto" w:fill="F79646"/>
          </w:tcPr>
          <w:p w:rsidR="00CB62DE" w:rsidRPr="00263962" w:rsidRDefault="00CB62DE" w:rsidP="00263962">
            <w:pPr>
              <w:spacing w:after="0" w:line="240" w:lineRule="auto"/>
              <w:ind w:firstLine="318"/>
              <w:jc w:val="center"/>
              <w:rPr>
                <w:b/>
                <w:sz w:val="24"/>
                <w:szCs w:val="24"/>
              </w:rPr>
            </w:pPr>
            <w:r w:rsidRPr="00263962">
              <w:rPr>
                <w:b/>
                <w:sz w:val="24"/>
                <w:szCs w:val="24"/>
              </w:rPr>
              <w:t>EAST RIDING NEIGHBOURHOOD WATCH</w:t>
            </w:r>
          </w:p>
        </w:tc>
      </w:tr>
    </w:tbl>
    <w:p w:rsidR="0040734F" w:rsidRDefault="0040734F" w:rsidP="002313C7">
      <w:pPr>
        <w:jc w:val="center"/>
        <w:rPr>
          <w:sz w:val="24"/>
          <w:szCs w:val="24"/>
        </w:rPr>
      </w:pPr>
    </w:p>
    <w:p w:rsidR="0040734F" w:rsidRPr="00141353" w:rsidRDefault="00400839" w:rsidP="0040734F">
      <w:pPr>
        <w:rPr>
          <w:rFonts w:asciiTheme="minorHAnsi" w:hAnsiTheme="minorHAnsi"/>
          <w:b/>
          <w:sz w:val="24"/>
          <w:szCs w:val="24"/>
        </w:rPr>
      </w:pPr>
      <w:r w:rsidRPr="00141353">
        <w:rPr>
          <w:rFonts w:asciiTheme="minorHAnsi" w:hAnsiTheme="minorHAnsi"/>
          <w:b/>
          <w:sz w:val="24"/>
          <w:szCs w:val="24"/>
        </w:rPr>
        <w:t>August</w:t>
      </w:r>
      <w:r w:rsidR="0040734F" w:rsidRPr="00141353">
        <w:rPr>
          <w:rFonts w:asciiTheme="minorHAnsi" w:hAnsiTheme="minorHAnsi"/>
          <w:b/>
          <w:sz w:val="24"/>
          <w:szCs w:val="24"/>
        </w:rPr>
        <w:t xml:space="preserve"> 2019</w:t>
      </w:r>
    </w:p>
    <w:p w:rsidR="0040734F" w:rsidRPr="00141353" w:rsidRDefault="006654A9" w:rsidP="000C69BA">
      <w:pPr>
        <w:rPr>
          <w:rFonts w:asciiTheme="minorHAnsi" w:hAnsiTheme="minorHAnsi"/>
          <w:b/>
          <w:sz w:val="24"/>
          <w:szCs w:val="24"/>
        </w:rPr>
      </w:pPr>
      <w:r>
        <w:rPr>
          <w:rFonts w:asciiTheme="minorHAnsi" w:hAnsiTheme="minorHAnsi"/>
          <w:b/>
          <w:sz w:val="24"/>
          <w:szCs w:val="24"/>
        </w:rPr>
        <w:t xml:space="preserve">Firstly I would </w:t>
      </w:r>
      <w:r w:rsidR="0040734F" w:rsidRPr="00141353">
        <w:rPr>
          <w:rFonts w:asciiTheme="minorHAnsi" w:hAnsiTheme="minorHAnsi"/>
          <w:b/>
          <w:sz w:val="24"/>
          <w:szCs w:val="24"/>
        </w:rPr>
        <w:t xml:space="preserve">like to say thank you and welcome to the new groups that </w:t>
      </w:r>
      <w:r w:rsidR="001E73FD" w:rsidRPr="00141353">
        <w:rPr>
          <w:rFonts w:asciiTheme="minorHAnsi" w:hAnsiTheme="minorHAnsi"/>
          <w:b/>
          <w:sz w:val="24"/>
          <w:szCs w:val="24"/>
        </w:rPr>
        <w:t>have signed up since 1</w:t>
      </w:r>
      <w:r w:rsidR="001E73FD" w:rsidRPr="00141353">
        <w:rPr>
          <w:rFonts w:asciiTheme="minorHAnsi" w:hAnsiTheme="minorHAnsi"/>
          <w:b/>
          <w:sz w:val="24"/>
          <w:szCs w:val="24"/>
          <w:vertAlign w:val="superscript"/>
        </w:rPr>
        <w:t>st</w:t>
      </w:r>
      <w:r w:rsidR="001E73FD" w:rsidRPr="00141353">
        <w:rPr>
          <w:rFonts w:asciiTheme="minorHAnsi" w:hAnsiTheme="minorHAnsi"/>
          <w:b/>
          <w:sz w:val="24"/>
          <w:szCs w:val="24"/>
        </w:rPr>
        <w:t xml:space="preserve"> May 2019:</w:t>
      </w:r>
    </w:p>
    <w:p w:rsidR="001E73FD" w:rsidRPr="00141353" w:rsidRDefault="00B14526" w:rsidP="00E23258">
      <w:pPr>
        <w:rPr>
          <w:rFonts w:asciiTheme="minorHAnsi" w:hAnsiTheme="minorHAnsi"/>
          <w:sz w:val="24"/>
          <w:szCs w:val="24"/>
        </w:rPr>
      </w:pPr>
      <w:r w:rsidRPr="00141353">
        <w:rPr>
          <w:rFonts w:asciiTheme="minorHAnsi" w:hAnsiTheme="minorHAnsi"/>
          <w:sz w:val="24"/>
          <w:szCs w:val="24"/>
        </w:rPr>
        <w:t xml:space="preserve">Brereton Close Molescroft Beverley, Bewholme Village Parish Council, Gilberdyke Village Parish Council, West End Falls Nafferton, Rawcliffe and Rawcliffe Bridge Parish Council, Eastrington Parish Council, Easington Dimlington Bungalows, Rawcliffe Station Road, Pocklington Overend Avenue, Pocklington Tweengates Close, Stamford Hill Parish Council, Ingle Court Market Weighton, Great Givendale Village, Bridlington Wellington Road West Bridlington,  Bridlington Ebor House, Bridlington Ferndale Terrace, Easington The Brambles, Beverley Shorthill Croft, Hedon Town, Burton Pidsea Barley Garth, Burton Pidsea Gemel Road. </w:t>
      </w:r>
      <w:r w:rsidR="00E23258" w:rsidRPr="00141353">
        <w:rPr>
          <w:rFonts w:asciiTheme="minorHAnsi" w:hAnsiTheme="minorHAnsi"/>
          <w:sz w:val="24"/>
          <w:szCs w:val="24"/>
        </w:rPr>
        <w:t xml:space="preserve">Hornsea Town, South Cave </w:t>
      </w:r>
      <w:proofErr w:type="gramStart"/>
      <w:r w:rsidR="00E23258" w:rsidRPr="00141353">
        <w:rPr>
          <w:rFonts w:asciiTheme="minorHAnsi" w:hAnsiTheme="minorHAnsi"/>
          <w:sz w:val="24"/>
          <w:szCs w:val="24"/>
        </w:rPr>
        <w:t>The</w:t>
      </w:r>
      <w:proofErr w:type="gramEnd"/>
      <w:r w:rsidR="00E23258" w:rsidRPr="00141353">
        <w:rPr>
          <w:rFonts w:asciiTheme="minorHAnsi" w:hAnsiTheme="minorHAnsi"/>
          <w:sz w:val="24"/>
          <w:szCs w:val="24"/>
        </w:rPr>
        <w:t xml:space="preserve"> Meadows</w:t>
      </w:r>
    </w:p>
    <w:p w:rsidR="001D7DF6" w:rsidRPr="00141353" w:rsidRDefault="001D7DF6" w:rsidP="00E23258">
      <w:pPr>
        <w:rPr>
          <w:rFonts w:asciiTheme="minorHAnsi" w:hAnsiTheme="minorHAnsi"/>
          <w:b/>
          <w:sz w:val="24"/>
          <w:szCs w:val="24"/>
        </w:rPr>
      </w:pPr>
      <w:r w:rsidRPr="00141353">
        <w:rPr>
          <w:rFonts w:asciiTheme="minorHAnsi" w:hAnsiTheme="minorHAnsi"/>
          <w:b/>
          <w:sz w:val="24"/>
          <w:szCs w:val="24"/>
        </w:rPr>
        <w:t>Neighbourhood Watch Event Update:</w:t>
      </w:r>
    </w:p>
    <w:p w:rsidR="001D7DF6" w:rsidRPr="00141353" w:rsidRDefault="00151CEB" w:rsidP="00E23258">
      <w:pPr>
        <w:rPr>
          <w:rFonts w:asciiTheme="minorHAnsi" w:hAnsiTheme="minorHAnsi"/>
          <w:sz w:val="24"/>
          <w:szCs w:val="24"/>
        </w:rPr>
      </w:pPr>
      <w:r w:rsidRPr="00141353">
        <w:rPr>
          <w:rFonts w:asciiTheme="minorHAnsi" w:hAnsiTheme="minorHAnsi"/>
          <w:sz w:val="24"/>
          <w:szCs w:val="24"/>
        </w:rPr>
        <w:t xml:space="preserve">Here are some </w:t>
      </w:r>
      <w:r w:rsidR="00216601" w:rsidRPr="00141353">
        <w:rPr>
          <w:rFonts w:asciiTheme="minorHAnsi" w:hAnsiTheme="minorHAnsi"/>
          <w:sz w:val="24"/>
          <w:szCs w:val="24"/>
        </w:rPr>
        <w:t>interesting</w:t>
      </w:r>
      <w:r w:rsidRPr="00141353">
        <w:rPr>
          <w:rFonts w:asciiTheme="minorHAnsi" w:hAnsiTheme="minorHAnsi"/>
          <w:sz w:val="24"/>
          <w:szCs w:val="24"/>
        </w:rPr>
        <w:t xml:space="preserve"> </w:t>
      </w:r>
      <w:r w:rsidR="00216601" w:rsidRPr="00141353">
        <w:rPr>
          <w:rFonts w:asciiTheme="minorHAnsi" w:hAnsiTheme="minorHAnsi"/>
          <w:sz w:val="24"/>
          <w:szCs w:val="24"/>
        </w:rPr>
        <w:t>statistics</w:t>
      </w:r>
      <w:r w:rsidRPr="00141353">
        <w:rPr>
          <w:rFonts w:asciiTheme="minorHAnsi" w:hAnsiTheme="minorHAnsi"/>
          <w:sz w:val="24"/>
          <w:szCs w:val="24"/>
        </w:rPr>
        <w:t xml:space="preserve"> from the event workshop</w:t>
      </w:r>
      <w:r w:rsidR="00D344F3" w:rsidRPr="00141353">
        <w:rPr>
          <w:rFonts w:asciiTheme="minorHAnsi" w:hAnsiTheme="minorHAnsi"/>
          <w:sz w:val="24"/>
          <w:szCs w:val="24"/>
        </w:rPr>
        <w:t>:</w:t>
      </w:r>
    </w:p>
    <w:p w:rsidR="00151CEB" w:rsidRPr="00141353" w:rsidRDefault="00151CEB" w:rsidP="00151CEB">
      <w:pPr>
        <w:rPr>
          <w:rFonts w:asciiTheme="minorHAnsi" w:hAnsiTheme="minorHAnsi"/>
          <w:sz w:val="24"/>
          <w:szCs w:val="24"/>
          <w:u w:val="single"/>
        </w:rPr>
      </w:pPr>
      <w:r w:rsidRPr="00141353">
        <w:rPr>
          <w:rFonts w:asciiTheme="minorHAnsi" w:hAnsiTheme="minorHAnsi"/>
          <w:sz w:val="24"/>
          <w:szCs w:val="24"/>
          <w:u w:val="single"/>
        </w:rPr>
        <w:t xml:space="preserve">Pre </w:t>
      </w:r>
      <w:r w:rsidR="00D344F3" w:rsidRPr="00141353">
        <w:rPr>
          <w:rFonts w:asciiTheme="minorHAnsi" w:hAnsiTheme="minorHAnsi"/>
          <w:sz w:val="24"/>
          <w:szCs w:val="24"/>
          <w:u w:val="single"/>
        </w:rPr>
        <w:t xml:space="preserve">Workshop </w:t>
      </w:r>
      <w:r w:rsidRPr="00141353">
        <w:rPr>
          <w:rFonts w:asciiTheme="minorHAnsi" w:hAnsiTheme="minorHAnsi"/>
          <w:sz w:val="24"/>
          <w:szCs w:val="24"/>
          <w:u w:val="single"/>
        </w:rPr>
        <w:t>Questionnaires</w:t>
      </w:r>
    </w:p>
    <w:p w:rsidR="00151CEB" w:rsidRPr="00141353" w:rsidRDefault="00151CEB" w:rsidP="00151CEB">
      <w:pPr>
        <w:rPr>
          <w:rFonts w:asciiTheme="minorHAnsi" w:hAnsiTheme="minorHAnsi"/>
          <w:sz w:val="24"/>
          <w:szCs w:val="24"/>
        </w:rPr>
      </w:pPr>
      <w:r w:rsidRPr="00141353">
        <w:rPr>
          <w:rFonts w:asciiTheme="minorHAnsi" w:hAnsiTheme="minorHAnsi"/>
          <w:sz w:val="24"/>
          <w:szCs w:val="24"/>
        </w:rPr>
        <w:t xml:space="preserve">22% </w:t>
      </w:r>
      <w:r w:rsidR="00D3767C" w:rsidRPr="00141353">
        <w:rPr>
          <w:rFonts w:asciiTheme="minorHAnsi" w:hAnsiTheme="minorHAnsi"/>
          <w:sz w:val="24"/>
          <w:szCs w:val="24"/>
        </w:rPr>
        <w:t xml:space="preserve">of </w:t>
      </w:r>
      <w:r w:rsidR="00D344F3" w:rsidRPr="00141353">
        <w:rPr>
          <w:rFonts w:asciiTheme="minorHAnsi" w:hAnsiTheme="minorHAnsi"/>
          <w:sz w:val="24"/>
          <w:szCs w:val="24"/>
        </w:rPr>
        <w:t xml:space="preserve">coordinators </w:t>
      </w:r>
      <w:r w:rsidRPr="00141353">
        <w:rPr>
          <w:rFonts w:asciiTheme="minorHAnsi" w:hAnsiTheme="minorHAnsi"/>
          <w:sz w:val="24"/>
          <w:szCs w:val="24"/>
        </w:rPr>
        <w:t>said they d</w:t>
      </w:r>
      <w:r w:rsidR="00D3767C" w:rsidRPr="00141353">
        <w:rPr>
          <w:rFonts w:asciiTheme="minorHAnsi" w:hAnsiTheme="minorHAnsi"/>
          <w:sz w:val="24"/>
          <w:szCs w:val="24"/>
        </w:rPr>
        <w:t>id know who their ASB Officer was</w:t>
      </w:r>
    </w:p>
    <w:p w:rsidR="00151CEB" w:rsidRPr="00141353" w:rsidRDefault="00151CEB" w:rsidP="00151CEB">
      <w:pPr>
        <w:rPr>
          <w:rFonts w:asciiTheme="minorHAnsi" w:hAnsiTheme="minorHAnsi"/>
          <w:sz w:val="24"/>
          <w:szCs w:val="24"/>
        </w:rPr>
      </w:pPr>
      <w:r w:rsidRPr="00141353">
        <w:rPr>
          <w:rFonts w:asciiTheme="minorHAnsi" w:hAnsiTheme="minorHAnsi"/>
          <w:sz w:val="24"/>
          <w:szCs w:val="24"/>
        </w:rPr>
        <w:t>44% had a cl</w:t>
      </w:r>
      <w:r w:rsidR="00D3767C" w:rsidRPr="00141353">
        <w:rPr>
          <w:rFonts w:asciiTheme="minorHAnsi" w:hAnsiTheme="minorHAnsi"/>
          <w:sz w:val="24"/>
          <w:szCs w:val="24"/>
        </w:rPr>
        <w:t xml:space="preserve">ear understanding of </w:t>
      </w:r>
      <w:proofErr w:type="gramStart"/>
      <w:r w:rsidR="00D3767C" w:rsidRPr="00141353">
        <w:rPr>
          <w:rFonts w:asciiTheme="minorHAnsi" w:hAnsiTheme="minorHAnsi"/>
          <w:sz w:val="24"/>
          <w:szCs w:val="24"/>
        </w:rPr>
        <w:t xml:space="preserve">ASB </w:t>
      </w:r>
      <w:r w:rsidRPr="00141353">
        <w:rPr>
          <w:rFonts w:asciiTheme="minorHAnsi" w:hAnsiTheme="minorHAnsi"/>
          <w:sz w:val="24"/>
          <w:szCs w:val="24"/>
        </w:rPr>
        <w:t xml:space="preserve"> prior</w:t>
      </w:r>
      <w:proofErr w:type="gramEnd"/>
      <w:r w:rsidRPr="00141353">
        <w:rPr>
          <w:rFonts w:asciiTheme="minorHAnsi" w:hAnsiTheme="minorHAnsi"/>
          <w:sz w:val="24"/>
          <w:szCs w:val="24"/>
        </w:rPr>
        <w:t xml:space="preserve"> to the event</w:t>
      </w:r>
    </w:p>
    <w:p w:rsidR="00151CEB" w:rsidRPr="00141353" w:rsidRDefault="00151CEB" w:rsidP="00151CEB">
      <w:pPr>
        <w:rPr>
          <w:rFonts w:asciiTheme="minorHAnsi" w:hAnsiTheme="minorHAnsi"/>
          <w:sz w:val="24"/>
          <w:szCs w:val="24"/>
        </w:rPr>
      </w:pPr>
      <w:r w:rsidRPr="00141353">
        <w:rPr>
          <w:rFonts w:asciiTheme="minorHAnsi" w:hAnsiTheme="minorHAnsi"/>
          <w:sz w:val="24"/>
          <w:szCs w:val="24"/>
        </w:rPr>
        <w:t>56%</w:t>
      </w:r>
      <w:r w:rsidR="00D3767C" w:rsidRPr="00141353">
        <w:rPr>
          <w:rFonts w:asciiTheme="minorHAnsi" w:hAnsiTheme="minorHAnsi"/>
          <w:sz w:val="24"/>
          <w:szCs w:val="24"/>
        </w:rPr>
        <w:t xml:space="preserve"> had some understanding </w:t>
      </w:r>
      <w:proofErr w:type="gramStart"/>
      <w:r w:rsidR="00D3767C" w:rsidRPr="00141353">
        <w:rPr>
          <w:rFonts w:asciiTheme="minorHAnsi" w:hAnsiTheme="minorHAnsi"/>
          <w:sz w:val="24"/>
          <w:szCs w:val="24"/>
        </w:rPr>
        <w:t xml:space="preserve">ASB </w:t>
      </w:r>
      <w:r w:rsidRPr="00141353">
        <w:rPr>
          <w:rFonts w:asciiTheme="minorHAnsi" w:hAnsiTheme="minorHAnsi"/>
          <w:sz w:val="24"/>
          <w:szCs w:val="24"/>
        </w:rPr>
        <w:t xml:space="preserve"> prior</w:t>
      </w:r>
      <w:proofErr w:type="gramEnd"/>
      <w:r w:rsidRPr="00141353">
        <w:rPr>
          <w:rFonts w:asciiTheme="minorHAnsi" w:hAnsiTheme="minorHAnsi"/>
          <w:sz w:val="24"/>
          <w:szCs w:val="24"/>
        </w:rPr>
        <w:t xml:space="preserve"> to the event</w:t>
      </w:r>
    </w:p>
    <w:p w:rsidR="00151CEB" w:rsidRPr="00141353" w:rsidRDefault="00D344F3" w:rsidP="00151CEB">
      <w:pPr>
        <w:rPr>
          <w:rFonts w:asciiTheme="minorHAnsi" w:hAnsiTheme="minorHAnsi"/>
          <w:sz w:val="24"/>
          <w:szCs w:val="24"/>
        </w:rPr>
      </w:pPr>
      <w:r w:rsidRPr="00141353">
        <w:rPr>
          <w:rFonts w:asciiTheme="minorHAnsi" w:hAnsiTheme="minorHAnsi"/>
          <w:sz w:val="24"/>
          <w:szCs w:val="24"/>
        </w:rPr>
        <w:t xml:space="preserve">Interesting note: </w:t>
      </w:r>
      <w:r w:rsidR="00151CEB" w:rsidRPr="00141353">
        <w:rPr>
          <w:rFonts w:asciiTheme="minorHAnsi" w:hAnsiTheme="minorHAnsi"/>
          <w:sz w:val="24"/>
          <w:szCs w:val="24"/>
        </w:rPr>
        <w:t>66% of those who had</w:t>
      </w:r>
      <w:r w:rsidR="00D3767C" w:rsidRPr="00141353">
        <w:rPr>
          <w:rFonts w:asciiTheme="minorHAnsi" w:hAnsiTheme="minorHAnsi"/>
          <w:sz w:val="24"/>
          <w:szCs w:val="24"/>
        </w:rPr>
        <w:t xml:space="preserve"> the best understanding of ASB </w:t>
      </w:r>
      <w:r w:rsidR="00151CEB" w:rsidRPr="00141353">
        <w:rPr>
          <w:rFonts w:asciiTheme="minorHAnsi" w:hAnsiTheme="minorHAnsi"/>
          <w:sz w:val="24"/>
          <w:szCs w:val="24"/>
        </w:rPr>
        <w:t xml:space="preserve">are members of a cluster/area </w:t>
      </w:r>
      <w:r w:rsidR="00D3767C" w:rsidRPr="00141353">
        <w:rPr>
          <w:rFonts w:asciiTheme="minorHAnsi" w:hAnsiTheme="minorHAnsi"/>
          <w:sz w:val="24"/>
          <w:szCs w:val="24"/>
        </w:rPr>
        <w:t xml:space="preserve">NHW </w:t>
      </w:r>
      <w:r w:rsidR="00151CEB" w:rsidRPr="00141353">
        <w:rPr>
          <w:rFonts w:asciiTheme="minorHAnsi" w:hAnsiTheme="minorHAnsi"/>
          <w:sz w:val="24"/>
          <w:szCs w:val="24"/>
        </w:rPr>
        <w:t>group</w:t>
      </w:r>
    </w:p>
    <w:p w:rsidR="00151CEB" w:rsidRPr="00141353" w:rsidRDefault="00151CEB" w:rsidP="00151CEB">
      <w:pPr>
        <w:rPr>
          <w:rFonts w:asciiTheme="minorHAnsi" w:hAnsiTheme="minorHAnsi"/>
          <w:sz w:val="24"/>
          <w:szCs w:val="24"/>
          <w:u w:val="single"/>
        </w:rPr>
      </w:pPr>
      <w:r w:rsidRPr="00141353">
        <w:rPr>
          <w:rFonts w:asciiTheme="minorHAnsi" w:hAnsiTheme="minorHAnsi"/>
          <w:sz w:val="24"/>
          <w:szCs w:val="24"/>
          <w:u w:val="single"/>
        </w:rPr>
        <w:t xml:space="preserve">Post </w:t>
      </w:r>
      <w:r w:rsidR="00D344F3" w:rsidRPr="00141353">
        <w:rPr>
          <w:rFonts w:asciiTheme="minorHAnsi" w:hAnsiTheme="minorHAnsi"/>
          <w:sz w:val="24"/>
          <w:szCs w:val="24"/>
          <w:u w:val="single"/>
        </w:rPr>
        <w:t xml:space="preserve">Workshop </w:t>
      </w:r>
      <w:r w:rsidRPr="00141353">
        <w:rPr>
          <w:rFonts w:asciiTheme="minorHAnsi" w:hAnsiTheme="minorHAnsi"/>
          <w:sz w:val="24"/>
          <w:szCs w:val="24"/>
          <w:u w:val="single"/>
        </w:rPr>
        <w:t>Questionnaires</w:t>
      </w:r>
    </w:p>
    <w:p w:rsidR="00151CEB" w:rsidRPr="00141353" w:rsidRDefault="00151CEB" w:rsidP="00151CEB">
      <w:pPr>
        <w:rPr>
          <w:rFonts w:asciiTheme="minorHAnsi" w:hAnsiTheme="minorHAnsi"/>
          <w:sz w:val="24"/>
          <w:szCs w:val="24"/>
        </w:rPr>
      </w:pPr>
      <w:r w:rsidRPr="00141353">
        <w:rPr>
          <w:rFonts w:asciiTheme="minorHAnsi" w:hAnsiTheme="minorHAnsi"/>
          <w:sz w:val="24"/>
          <w:szCs w:val="24"/>
        </w:rPr>
        <w:t>86% said they knew who their ASB Officer is after the event</w:t>
      </w:r>
    </w:p>
    <w:p w:rsidR="00151CEB" w:rsidRPr="00141353" w:rsidRDefault="00151CEB" w:rsidP="00151CEB">
      <w:pPr>
        <w:rPr>
          <w:rFonts w:asciiTheme="minorHAnsi" w:hAnsiTheme="minorHAnsi"/>
          <w:sz w:val="24"/>
          <w:szCs w:val="24"/>
        </w:rPr>
      </w:pPr>
      <w:r w:rsidRPr="00141353">
        <w:rPr>
          <w:rFonts w:asciiTheme="minorHAnsi" w:hAnsiTheme="minorHAnsi"/>
          <w:sz w:val="24"/>
          <w:szCs w:val="24"/>
        </w:rPr>
        <w:t>91% of attendees felt they would now like to get involved in anti ASB events</w:t>
      </w:r>
    </w:p>
    <w:p w:rsidR="00D344F3" w:rsidRPr="00141353" w:rsidRDefault="00D344F3" w:rsidP="00151CEB">
      <w:pPr>
        <w:rPr>
          <w:rFonts w:asciiTheme="minorHAnsi" w:hAnsiTheme="minorHAnsi"/>
          <w:b/>
          <w:sz w:val="24"/>
          <w:szCs w:val="24"/>
        </w:rPr>
      </w:pPr>
    </w:p>
    <w:p w:rsidR="00D344F3" w:rsidRPr="00141353" w:rsidRDefault="00D344F3" w:rsidP="00151CEB">
      <w:pPr>
        <w:rPr>
          <w:rFonts w:asciiTheme="minorHAnsi" w:hAnsiTheme="minorHAnsi"/>
          <w:b/>
          <w:sz w:val="24"/>
          <w:szCs w:val="24"/>
        </w:rPr>
      </w:pPr>
    </w:p>
    <w:p w:rsidR="00151CEB" w:rsidRPr="00141353" w:rsidRDefault="00151CEB" w:rsidP="00151CEB">
      <w:pPr>
        <w:rPr>
          <w:rFonts w:asciiTheme="minorHAnsi" w:hAnsiTheme="minorHAnsi"/>
          <w:b/>
          <w:sz w:val="24"/>
          <w:szCs w:val="24"/>
        </w:rPr>
      </w:pPr>
      <w:r w:rsidRPr="00141353">
        <w:rPr>
          <w:rFonts w:asciiTheme="minorHAnsi" w:hAnsiTheme="minorHAnsi"/>
          <w:b/>
          <w:sz w:val="24"/>
          <w:szCs w:val="24"/>
        </w:rPr>
        <w:lastRenderedPageBreak/>
        <w:t>Cluster Groups:</w:t>
      </w:r>
    </w:p>
    <w:p w:rsidR="00151CEB" w:rsidRPr="00141353" w:rsidRDefault="00151CEB" w:rsidP="00151CEB">
      <w:pPr>
        <w:rPr>
          <w:rFonts w:asciiTheme="minorHAnsi" w:hAnsiTheme="minorHAnsi"/>
          <w:b/>
          <w:sz w:val="24"/>
          <w:szCs w:val="24"/>
        </w:rPr>
      </w:pPr>
      <w:r w:rsidRPr="00141353">
        <w:rPr>
          <w:rFonts w:asciiTheme="minorHAnsi" w:hAnsiTheme="minorHAnsi"/>
          <w:b/>
          <w:sz w:val="24"/>
          <w:szCs w:val="24"/>
        </w:rPr>
        <w:t xml:space="preserve">80% of those who said they were not aware of </w:t>
      </w:r>
      <w:r w:rsidR="00216601" w:rsidRPr="00141353">
        <w:rPr>
          <w:rFonts w:asciiTheme="minorHAnsi" w:hAnsiTheme="minorHAnsi"/>
          <w:b/>
          <w:sz w:val="24"/>
          <w:szCs w:val="24"/>
        </w:rPr>
        <w:t>Crime stoppers</w:t>
      </w:r>
      <w:r w:rsidRPr="00141353">
        <w:rPr>
          <w:rFonts w:asciiTheme="minorHAnsi" w:hAnsiTheme="minorHAnsi"/>
          <w:b/>
          <w:sz w:val="24"/>
          <w:szCs w:val="24"/>
        </w:rPr>
        <w:t xml:space="preserve"> or My Community Alert are not part of a cluster/area group. </w:t>
      </w:r>
      <w:proofErr w:type="gramStart"/>
      <w:r w:rsidRPr="00141353">
        <w:rPr>
          <w:rFonts w:asciiTheme="minorHAnsi" w:hAnsiTheme="minorHAnsi"/>
          <w:b/>
          <w:sz w:val="24"/>
          <w:szCs w:val="24"/>
        </w:rPr>
        <w:t xml:space="preserve">This </w:t>
      </w:r>
      <w:r w:rsidR="00D9190F" w:rsidRPr="00141353">
        <w:rPr>
          <w:rFonts w:asciiTheme="minorHAnsi" w:hAnsiTheme="minorHAnsi"/>
          <w:b/>
          <w:sz w:val="24"/>
          <w:szCs w:val="24"/>
        </w:rPr>
        <w:t>definitely</w:t>
      </w:r>
      <w:r w:rsidRPr="00141353">
        <w:rPr>
          <w:rFonts w:asciiTheme="minorHAnsi" w:hAnsiTheme="minorHAnsi"/>
          <w:b/>
          <w:sz w:val="24"/>
          <w:szCs w:val="24"/>
        </w:rPr>
        <w:t xml:space="preserve"> high lights</w:t>
      </w:r>
      <w:proofErr w:type="gramEnd"/>
      <w:r w:rsidRPr="00141353">
        <w:rPr>
          <w:rFonts w:asciiTheme="minorHAnsi" w:hAnsiTheme="minorHAnsi"/>
          <w:b/>
          <w:sz w:val="24"/>
          <w:szCs w:val="24"/>
        </w:rPr>
        <w:t xml:space="preserve"> the benefits of working together in larger area groups.</w:t>
      </w:r>
    </w:p>
    <w:p w:rsidR="00151CEB" w:rsidRPr="00141353" w:rsidRDefault="004B615F" w:rsidP="00151CEB">
      <w:pPr>
        <w:rPr>
          <w:rFonts w:asciiTheme="minorHAnsi" w:hAnsiTheme="minorHAnsi"/>
          <w:sz w:val="24"/>
          <w:szCs w:val="24"/>
        </w:rPr>
      </w:pPr>
      <w:r w:rsidRPr="00141353">
        <w:rPr>
          <w:rFonts w:asciiTheme="minorHAnsi" w:hAnsiTheme="minorHAnsi"/>
          <w:sz w:val="24"/>
          <w:szCs w:val="24"/>
        </w:rPr>
        <w:t xml:space="preserve">Now there is more </w:t>
      </w:r>
      <w:r w:rsidR="00216601" w:rsidRPr="00141353">
        <w:rPr>
          <w:rFonts w:asciiTheme="minorHAnsi" w:hAnsiTheme="minorHAnsi"/>
          <w:sz w:val="24"/>
          <w:szCs w:val="24"/>
        </w:rPr>
        <w:t>acknowledgement</w:t>
      </w:r>
      <w:r w:rsidRPr="00141353">
        <w:rPr>
          <w:rFonts w:asciiTheme="minorHAnsi" w:hAnsiTheme="minorHAnsi"/>
          <w:sz w:val="24"/>
          <w:szCs w:val="24"/>
        </w:rPr>
        <w:t xml:space="preserve"> for the suppo</w:t>
      </w:r>
      <w:r w:rsidR="00D344F3" w:rsidRPr="00141353">
        <w:rPr>
          <w:rFonts w:asciiTheme="minorHAnsi" w:hAnsiTheme="minorHAnsi"/>
          <w:sz w:val="24"/>
          <w:szCs w:val="24"/>
        </w:rPr>
        <w:t xml:space="preserve">rt of area groups and there is a more even distribution of NHW groups </w:t>
      </w:r>
      <w:r w:rsidR="00151CEB" w:rsidRPr="00141353">
        <w:rPr>
          <w:rFonts w:asciiTheme="minorHAnsi" w:hAnsiTheme="minorHAnsi"/>
          <w:sz w:val="24"/>
          <w:szCs w:val="24"/>
        </w:rPr>
        <w:t xml:space="preserve">across the </w:t>
      </w:r>
      <w:r w:rsidR="00216601" w:rsidRPr="00141353">
        <w:rPr>
          <w:rFonts w:asciiTheme="minorHAnsi" w:hAnsiTheme="minorHAnsi"/>
          <w:sz w:val="24"/>
          <w:szCs w:val="24"/>
        </w:rPr>
        <w:t>East</w:t>
      </w:r>
      <w:r w:rsidR="00151CEB" w:rsidRPr="00141353">
        <w:rPr>
          <w:rFonts w:asciiTheme="minorHAnsi" w:hAnsiTheme="minorHAnsi"/>
          <w:sz w:val="24"/>
          <w:szCs w:val="24"/>
        </w:rPr>
        <w:t xml:space="preserve"> Riding we are in a better position to offer you and your area </w:t>
      </w:r>
      <w:r w:rsidR="00D344F3" w:rsidRPr="00141353">
        <w:rPr>
          <w:rFonts w:asciiTheme="minorHAnsi" w:hAnsiTheme="minorHAnsi"/>
          <w:sz w:val="24"/>
          <w:szCs w:val="24"/>
        </w:rPr>
        <w:t xml:space="preserve">the </w:t>
      </w:r>
      <w:r w:rsidR="00151CEB" w:rsidRPr="00141353">
        <w:rPr>
          <w:rFonts w:asciiTheme="minorHAnsi" w:hAnsiTheme="minorHAnsi"/>
          <w:sz w:val="24"/>
          <w:szCs w:val="24"/>
        </w:rPr>
        <w:t>support</w:t>
      </w:r>
      <w:r w:rsidR="00D344F3" w:rsidRPr="00141353">
        <w:rPr>
          <w:rFonts w:asciiTheme="minorHAnsi" w:hAnsiTheme="minorHAnsi"/>
          <w:sz w:val="24"/>
          <w:szCs w:val="24"/>
        </w:rPr>
        <w:t xml:space="preserve"> you need</w:t>
      </w:r>
      <w:r w:rsidR="00151CEB" w:rsidRPr="00141353">
        <w:rPr>
          <w:rFonts w:asciiTheme="minorHAnsi" w:hAnsiTheme="minorHAnsi"/>
          <w:sz w:val="24"/>
          <w:szCs w:val="24"/>
        </w:rPr>
        <w:t xml:space="preserve"> to come together as area/cluster groups and to meet myself an</w:t>
      </w:r>
      <w:r w:rsidRPr="00141353">
        <w:rPr>
          <w:rFonts w:asciiTheme="minorHAnsi" w:hAnsiTheme="minorHAnsi"/>
          <w:sz w:val="24"/>
          <w:szCs w:val="24"/>
        </w:rPr>
        <w:t xml:space="preserve">d your local police at least </w:t>
      </w:r>
      <w:r w:rsidR="00216601" w:rsidRPr="00141353">
        <w:rPr>
          <w:rFonts w:asciiTheme="minorHAnsi" w:hAnsiTheme="minorHAnsi"/>
          <w:sz w:val="24"/>
          <w:szCs w:val="24"/>
        </w:rPr>
        <w:t>twice</w:t>
      </w:r>
      <w:r w:rsidR="00151CEB" w:rsidRPr="00141353">
        <w:rPr>
          <w:rFonts w:asciiTheme="minorHAnsi" w:hAnsiTheme="minorHAnsi"/>
          <w:sz w:val="24"/>
          <w:szCs w:val="24"/>
        </w:rPr>
        <w:t xml:space="preserve"> a year.</w:t>
      </w:r>
      <w:r w:rsidRPr="00141353">
        <w:rPr>
          <w:rFonts w:asciiTheme="minorHAnsi" w:hAnsiTheme="minorHAnsi"/>
          <w:sz w:val="24"/>
          <w:szCs w:val="24"/>
        </w:rPr>
        <w:t xml:space="preserve"> </w:t>
      </w:r>
    </w:p>
    <w:p w:rsidR="004B615F" w:rsidRPr="00141353" w:rsidRDefault="004B615F" w:rsidP="00151CEB">
      <w:pPr>
        <w:rPr>
          <w:rFonts w:asciiTheme="minorHAnsi" w:hAnsiTheme="minorHAnsi"/>
          <w:sz w:val="24"/>
          <w:szCs w:val="24"/>
        </w:rPr>
      </w:pPr>
      <w:r w:rsidRPr="00141353">
        <w:rPr>
          <w:rFonts w:asciiTheme="minorHAnsi" w:hAnsiTheme="minorHAnsi"/>
          <w:sz w:val="24"/>
          <w:szCs w:val="24"/>
        </w:rPr>
        <w:t>Groups in the area that are already set up are:</w:t>
      </w:r>
    </w:p>
    <w:p w:rsidR="004B615F" w:rsidRPr="00141353" w:rsidRDefault="004B615F" w:rsidP="00151CEB">
      <w:pPr>
        <w:rPr>
          <w:rFonts w:asciiTheme="minorHAnsi" w:hAnsiTheme="minorHAnsi"/>
          <w:sz w:val="24"/>
          <w:szCs w:val="24"/>
        </w:rPr>
      </w:pPr>
      <w:r w:rsidRPr="00141353">
        <w:rPr>
          <w:rFonts w:asciiTheme="minorHAnsi" w:hAnsiTheme="minorHAnsi"/>
          <w:sz w:val="24"/>
          <w:szCs w:val="24"/>
        </w:rPr>
        <w:t>Pocklington and Market Weighton Crime Prevention Panel (this group is inclusive of all the villages and hamlets in the North West</w:t>
      </w:r>
      <w:r w:rsidR="003A2D56" w:rsidRPr="00141353">
        <w:rPr>
          <w:rFonts w:asciiTheme="minorHAnsi" w:hAnsiTheme="minorHAnsi"/>
          <w:sz w:val="24"/>
          <w:szCs w:val="24"/>
        </w:rPr>
        <w:t xml:space="preserve"> of t</w:t>
      </w:r>
      <w:r w:rsidRPr="00141353">
        <w:rPr>
          <w:rFonts w:asciiTheme="minorHAnsi" w:hAnsiTheme="minorHAnsi"/>
          <w:sz w:val="24"/>
          <w:szCs w:val="24"/>
        </w:rPr>
        <w:t>he county</w:t>
      </w:r>
    </w:p>
    <w:p w:rsidR="004B615F" w:rsidRPr="00141353" w:rsidRDefault="003A2D56" w:rsidP="00151CEB">
      <w:pPr>
        <w:rPr>
          <w:rFonts w:asciiTheme="minorHAnsi" w:hAnsiTheme="minorHAnsi"/>
          <w:sz w:val="24"/>
          <w:szCs w:val="24"/>
        </w:rPr>
      </w:pPr>
      <w:r w:rsidRPr="00141353">
        <w:rPr>
          <w:rFonts w:asciiTheme="minorHAnsi" w:hAnsiTheme="minorHAnsi"/>
          <w:sz w:val="24"/>
          <w:szCs w:val="24"/>
        </w:rPr>
        <w:t>Beverley and</w:t>
      </w:r>
      <w:r w:rsidR="004B615F" w:rsidRPr="00141353">
        <w:rPr>
          <w:rFonts w:asciiTheme="minorHAnsi" w:hAnsiTheme="minorHAnsi"/>
          <w:sz w:val="24"/>
          <w:szCs w:val="24"/>
        </w:rPr>
        <w:t xml:space="preserve"> Rural NHW Panel – </w:t>
      </w:r>
      <w:proofErr w:type="gramStart"/>
      <w:r w:rsidR="004B615F" w:rsidRPr="00141353">
        <w:rPr>
          <w:rFonts w:asciiTheme="minorHAnsi" w:hAnsiTheme="minorHAnsi"/>
          <w:sz w:val="24"/>
          <w:szCs w:val="24"/>
        </w:rPr>
        <w:t>Including  surrounding</w:t>
      </w:r>
      <w:proofErr w:type="gramEnd"/>
      <w:r w:rsidR="004B615F" w:rsidRPr="00141353">
        <w:rPr>
          <w:rFonts w:asciiTheme="minorHAnsi" w:hAnsiTheme="minorHAnsi"/>
          <w:sz w:val="24"/>
          <w:szCs w:val="24"/>
        </w:rPr>
        <w:t xml:space="preserve"> villages</w:t>
      </w:r>
    </w:p>
    <w:p w:rsidR="004B615F" w:rsidRPr="00141353" w:rsidRDefault="004B615F" w:rsidP="00151CEB">
      <w:pPr>
        <w:rPr>
          <w:rFonts w:asciiTheme="minorHAnsi" w:hAnsiTheme="minorHAnsi"/>
          <w:sz w:val="24"/>
          <w:szCs w:val="24"/>
        </w:rPr>
      </w:pPr>
      <w:r w:rsidRPr="00141353">
        <w:rPr>
          <w:rFonts w:asciiTheme="minorHAnsi" w:hAnsiTheme="minorHAnsi"/>
          <w:sz w:val="24"/>
          <w:szCs w:val="24"/>
        </w:rPr>
        <w:t>Bridlington Town NHW Group</w:t>
      </w:r>
    </w:p>
    <w:p w:rsidR="004B615F" w:rsidRPr="00141353" w:rsidRDefault="003A2D56" w:rsidP="00151CEB">
      <w:pPr>
        <w:rPr>
          <w:rFonts w:asciiTheme="minorHAnsi" w:hAnsiTheme="minorHAnsi"/>
          <w:sz w:val="24"/>
          <w:szCs w:val="24"/>
        </w:rPr>
      </w:pPr>
      <w:r w:rsidRPr="00141353">
        <w:rPr>
          <w:rFonts w:asciiTheme="minorHAnsi" w:hAnsiTheme="minorHAnsi"/>
          <w:sz w:val="24"/>
          <w:szCs w:val="24"/>
        </w:rPr>
        <w:t>Withernsea Town and Rural NHW Group</w:t>
      </w:r>
    </w:p>
    <w:p w:rsidR="003A2D56" w:rsidRPr="00141353" w:rsidRDefault="003A2D56" w:rsidP="00151CEB">
      <w:pPr>
        <w:rPr>
          <w:rFonts w:asciiTheme="minorHAnsi" w:hAnsiTheme="minorHAnsi"/>
          <w:sz w:val="24"/>
          <w:szCs w:val="24"/>
        </w:rPr>
      </w:pPr>
      <w:r w:rsidRPr="00141353">
        <w:rPr>
          <w:rFonts w:asciiTheme="minorHAnsi" w:hAnsiTheme="minorHAnsi"/>
          <w:sz w:val="24"/>
          <w:szCs w:val="24"/>
        </w:rPr>
        <w:t>Goole Crime Prevention Panel</w:t>
      </w:r>
    </w:p>
    <w:p w:rsidR="00B614BD" w:rsidRPr="00141353" w:rsidRDefault="00B614BD" w:rsidP="00151CEB">
      <w:pPr>
        <w:rPr>
          <w:rFonts w:asciiTheme="minorHAnsi" w:hAnsiTheme="minorHAnsi"/>
          <w:sz w:val="24"/>
          <w:szCs w:val="24"/>
        </w:rPr>
      </w:pPr>
      <w:r w:rsidRPr="00141353">
        <w:rPr>
          <w:rFonts w:asciiTheme="minorHAnsi" w:hAnsiTheme="minorHAnsi"/>
          <w:sz w:val="24"/>
          <w:szCs w:val="24"/>
        </w:rPr>
        <w:t xml:space="preserve">If you are not part of </w:t>
      </w:r>
      <w:r w:rsidR="002A54CA">
        <w:rPr>
          <w:rFonts w:asciiTheme="minorHAnsi" w:hAnsiTheme="minorHAnsi"/>
          <w:sz w:val="24"/>
          <w:szCs w:val="24"/>
        </w:rPr>
        <w:t xml:space="preserve">one of </w:t>
      </w:r>
      <w:r w:rsidRPr="00141353">
        <w:rPr>
          <w:rFonts w:asciiTheme="minorHAnsi" w:hAnsiTheme="minorHAnsi"/>
          <w:sz w:val="24"/>
          <w:szCs w:val="24"/>
        </w:rPr>
        <w:t xml:space="preserve">the groups above and would like more information on setting up </w:t>
      </w:r>
      <w:proofErr w:type="gramStart"/>
      <w:r w:rsidRPr="00141353">
        <w:rPr>
          <w:rFonts w:asciiTheme="minorHAnsi" w:hAnsiTheme="minorHAnsi"/>
          <w:sz w:val="24"/>
          <w:szCs w:val="24"/>
        </w:rPr>
        <w:t>a an</w:t>
      </w:r>
      <w:proofErr w:type="gramEnd"/>
      <w:r w:rsidRPr="00141353">
        <w:rPr>
          <w:rFonts w:asciiTheme="minorHAnsi" w:hAnsiTheme="minorHAnsi"/>
          <w:sz w:val="24"/>
          <w:szCs w:val="24"/>
        </w:rPr>
        <w:t xml:space="preserve"> area group let me know.</w:t>
      </w:r>
    </w:p>
    <w:p w:rsidR="00EE2D70" w:rsidRPr="00141353" w:rsidRDefault="00EE2D70" w:rsidP="00151CEB">
      <w:pPr>
        <w:rPr>
          <w:rFonts w:asciiTheme="minorHAnsi" w:hAnsiTheme="minorHAnsi"/>
          <w:sz w:val="24"/>
          <w:szCs w:val="24"/>
        </w:rPr>
      </w:pPr>
      <w:r w:rsidRPr="00141353">
        <w:rPr>
          <w:rFonts w:asciiTheme="minorHAnsi" w:hAnsiTheme="minorHAnsi"/>
          <w:sz w:val="24"/>
          <w:szCs w:val="24"/>
        </w:rPr>
        <w:t xml:space="preserve">All other feedback from the workshop is being collated and discussed with local policing teams to see how we can improve </w:t>
      </w:r>
      <w:r w:rsidR="00D9190F" w:rsidRPr="00141353">
        <w:rPr>
          <w:rFonts w:asciiTheme="minorHAnsi" w:hAnsiTheme="minorHAnsi"/>
          <w:sz w:val="24"/>
          <w:szCs w:val="24"/>
        </w:rPr>
        <w:t>communications</w:t>
      </w:r>
      <w:r w:rsidRPr="00141353">
        <w:rPr>
          <w:rFonts w:asciiTheme="minorHAnsi" w:hAnsiTheme="minorHAnsi"/>
          <w:sz w:val="24"/>
          <w:szCs w:val="24"/>
        </w:rPr>
        <w:t xml:space="preserve"> and get you more </w:t>
      </w:r>
      <w:r w:rsidR="00D9190F" w:rsidRPr="00141353">
        <w:rPr>
          <w:rFonts w:asciiTheme="minorHAnsi" w:hAnsiTheme="minorHAnsi"/>
          <w:sz w:val="24"/>
          <w:szCs w:val="24"/>
        </w:rPr>
        <w:t>involved</w:t>
      </w:r>
      <w:r w:rsidRPr="00141353">
        <w:rPr>
          <w:rFonts w:asciiTheme="minorHAnsi" w:hAnsiTheme="minorHAnsi"/>
          <w:sz w:val="24"/>
          <w:szCs w:val="24"/>
        </w:rPr>
        <w:t>. I will send out an action plan once that has been agreed.</w:t>
      </w:r>
    </w:p>
    <w:p w:rsidR="0040734F" w:rsidRPr="00141353" w:rsidRDefault="0040734F" w:rsidP="00EE2D70">
      <w:pPr>
        <w:rPr>
          <w:rFonts w:asciiTheme="minorHAnsi" w:hAnsiTheme="minorHAnsi"/>
          <w:b/>
          <w:sz w:val="24"/>
          <w:szCs w:val="24"/>
        </w:rPr>
      </w:pPr>
      <w:r w:rsidRPr="00141353">
        <w:rPr>
          <w:rFonts w:asciiTheme="minorHAnsi" w:hAnsiTheme="minorHAnsi"/>
          <w:b/>
          <w:sz w:val="24"/>
          <w:szCs w:val="24"/>
        </w:rPr>
        <w:t>Friends of Scams Awareness Training</w:t>
      </w:r>
    </w:p>
    <w:p w:rsidR="00192B58" w:rsidRPr="00141353" w:rsidRDefault="00EE2D70" w:rsidP="00192B58">
      <w:pPr>
        <w:jc w:val="center"/>
        <w:rPr>
          <w:rFonts w:asciiTheme="minorHAnsi" w:hAnsiTheme="minorHAnsi"/>
          <w:sz w:val="24"/>
          <w:szCs w:val="24"/>
        </w:rPr>
      </w:pPr>
      <w:r w:rsidRPr="00141353">
        <w:rPr>
          <w:rFonts w:asciiTheme="minorHAnsi" w:hAnsiTheme="minorHAnsi"/>
          <w:sz w:val="24"/>
          <w:szCs w:val="24"/>
        </w:rPr>
        <w:t>Nat West are</w:t>
      </w:r>
      <w:r w:rsidR="00B14526" w:rsidRPr="00141353">
        <w:rPr>
          <w:rFonts w:asciiTheme="minorHAnsi" w:hAnsiTheme="minorHAnsi"/>
          <w:sz w:val="24"/>
          <w:szCs w:val="24"/>
        </w:rPr>
        <w:t xml:space="preserve"> now offering scam awareness training in partnership with East Riding Voluntary Action Service (ERVAS) which means </w:t>
      </w:r>
      <w:r w:rsidRPr="00141353">
        <w:rPr>
          <w:rFonts w:asciiTheme="minorHAnsi" w:hAnsiTheme="minorHAnsi"/>
          <w:sz w:val="24"/>
          <w:szCs w:val="24"/>
        </w:rPr>
        <w:t xml:space="preserve">they can now provide the facilities as well as </w:t>
      </w:r>
      <w:r w:rsidR="00192B58" w:rsidRPr="00141353">
        <w:rPr>
          <w:rFonts w:asciiTheme="minorHAnsi" w:hAnsiTheme="minorHAnsi"/>
          <w:sz w:val="24"/>
          <w:szCs w:val="24"/>
        </w:rPr>
        <w:t>the training. There was training in Withernsea on 25</w:t>
      </w:r>
      <w:r w:rsidR="00192B58" w:rsidRPr="00141353">
        <w:rPr>
          <w:rFonts w:asciiTheme="minorHAnsi" w:hAnsiTheme="minorHAnsi"/>
          <w:sz w:val="24"/>
          <w:szCs w:val="24"/>
          <w:vertAlign w:val="superscript"/>
        </w:rPr>
        <w:t>th</w:t>
      </w:r>
      <w:r w:rsidR="00192B58" w:rsidRPr="00141353">
        <w:rPr>
          <w:rFonts w:asciiTheme="minorHAnsi" w:hAnsiTheme="minorHAnsi"/>
          <w:sz w:val="24"/>
          <w:szCs w:val="24"/>
        </w:rPr>
        <w:t xml:space="preserve"> July and b</w:t>
      </w:r>
      <w:r w:rsidR="00B14526" w:rsidRPr="00141353">
        <w:rPr>
          <w:rFonts w:asciiTheme="minorHAnsi" w:hAnsiTheme="minorHAnsi"/>
          <w:sz w:val="24"/>
          <w:szCs w:val="24"/>
        </w:rPr>
        <w:t xml:space="preserve">elow are two training events coming up </w:t>
      </w:r>
      <w:r w:rsidR="00192B58" w:rsidRPr="00141353">
        <w:rPr>
          <w:rFonts w:asciiTheme="minorHAnsi" w:hAnsiTheme="minorHAnsi"/>
          <w:sz w:val="24"/>
          <w:szCs w:val="24"/>
        </w:rPr>
        <w:t xml:space="preserve">for anyone who would like to attend. </w:t>
      </w:r>
      <w:r w:rsidR="00B14526" w:rsidRPr="00141353">
        <w:rPr>
          <w:rFonts w:asciiTheme="minorHAnsi" w:hAnsiTheme="minorHAnsi"/>
          <w:sz w:val="24"/>
          <w:szCs w:val="24"/>
        </w:rPr>
        <w:t xml:space="preserve">I will share more with you as they become available. </w:t>
      </w:r>
      <w:r w:rsidR="00192B58" w:rsidRPr="00141353">
        <w:rPr>
          <w:rFonts w:asciiTheme="minorHAnsi" w:hAnsiTheme="minorHAnsi"/>
          <w:sz w:val="24"/>
          <w:szCs w:val="24"/>
        </w:rPr>
        <w:t xml:space="preserve">Please use the links to </w:t>
      </w:r>
      <w:r w:rsidR="00D9190F" w:rsidRPr="00141353">
        <w:rPr>
          <w:rFonts w:asciiTheme="minorHAnsi" w:hAnsiTheme="minorHAnsi"/>
          <w:sz w:val="24"/>
          <w:szCs w:val="24"/>
        </w:rPr>
        <w:t>register</w:t>
      </w:r>
      <w:r w:rsidR="00192B58" w:rsidRPr="00141353">
        <w:rPr>
          <w:rFonts w:asciiTheme="minorHAnsi" w:hAnsiTheme="minorHAnsi"/>
          <w:sz w:val="24"/>
          <w:szCs w:val="24"/>
        </w:rPr>
        <w:t xml:space="preserve"> your place.</w:t>
      </w:r>
    </w:p>
    <w:p w:rsidR="00192B58" w:rsidRPr="00141353" w:rsidRDefault="00192B58" w:rsidP="002313C7">
      <w:pPr>
        <w:jc w:val="center"/>
        <w:rPr>
          <w:rFonts w:asciiTheme="minorHAnsi" w:hAnsiTheme="minorHAnsi"/>
          <w:b/>
          <w:sz w:val="24"/>
          <w:szCs w:val="24"/>
        </w:rPr>
      </w:pPr>
      <w:r w:rsidRPr="00141353">
        <w:rPr>
          <w:rFonts w:asciiTheme="minorHAnsi" w:hAnsiTheme="minorHAnsi"/>
          <w:b/>
          <w:sz w:val="24"/>
          <w:szCs w:val="24"/>
        </w:rPr>
        <w:t>Pocklington Tuesday 13</w:t>
      </w:r>
      <w:r w:rsidRPr="00141353">
        <w:rPr>
          <w:rFonts w:asciiTheme="minorHAnsi" w:hAnsiTheme="minorHAnsi"/>
          <w:b/>
          <w:sz w:val="24"/>
          <w:szCs w:val="24"/>
          <w:vertAlign w:val="superscript"/>
        </w:rPr>
        <w:t>th</w:t>
      </w:r>
      <w:r w:rsidRPr="00141353">
        <w:rPr>
          <w:rFonts w:asciiTheme="minorHAnsi" w:hAnsiTheme="minorHAnsi"/>
          <w:b/>
          <w:sz w:val="24"/>
          <w:szCs w:val="24"/>
        </w:rPr>
        <w:t xml:space="preserve"> August</w:t>
      </w:r>
    </w:p>
    <w:p w:rsidR="00192B58" w:rsidRPr="00141353" w:rsidRDefault="00192B58" w:rsidP="002313C7">
      <w:pPr>
        <w:jc w:val="center"/>
        <w:rPr>
          <w:rFonts w:asciiTheme="minorHAnsi" w:hAnsiTheme="minorHAnsi"/>
          <w:sz w:val="24"/>
          <w:szCs w:val="24"/>
        </w:rPr>
      </w:pPr>
      <w:r w:rsidRPr="00141353">
        <w:rPr>
          <w:rFonts w:asciiTheme="minorHAnsi" w:hAnsiTheme="minorHAnsi"/>
          <w:sz w:val="24"/>
          <w:szCs w:val="24"/>
        </w:rPr>
        <w:t>Pocklington - https://www.eventbrite.co.uk/e/natwest-friends-against-scams-digital-safety-training-tickets-62041898990</w:t>
      </w:r>
    </w:p>
    <w:p w:rsidR="00192B58" w:rsidRPr="00141353" w:rsidRDefault="00192B58" w:rsidP="002313C7">
      <w:pPr>
        <w:jc w:val="center"/>
        <w:rPr>
          <w:rFonts w:asciiTheme="minorHAnsi" w:hAnsiTheme="minorHAnsi"/>
          <w:b/>
          <w:sz w:val="24"/>
          <w:szCs w:val="24"/>
        </w:rPr>
      </w:pPr>
      <w:r w:rsidRPr="00141353">
        <w:rPr>
          <w:rFonts w:asciiTheme="minorHAnsi" w:hAnsiTheme="minorHAnsi"/>
          <w:b/>
          <w:sz w:val="24"/>
          <w:szCs w:val="24"/>
        </w:rPr>
        <w:t>Driffield Monday 7</w:t>
      </w:r>
      <w:r w:rsidRPr="00141353">
        <w:rPr>
          <w:rFonts w:asciiTheme="minorHAnsi" w:hAnsiTheme="minorHAnsi"/>
          <w:b/>
          <w:sz w:val="24"/>
          <w:szCs w:val="24"/>
          <w:vertAlign w:val="superscript"/>
        </w:rPr>
        <w:t>th</w:t>
      </w:r>
      <w:r w:rsidRPr="00141353">
        <w:rPr>
          <w:rFonts w:asciiTheme="minorHAnsi" w:hAnsiTheme="minorHAnsi"/>
          <w:b/>
          <w:sz w:val="24"/>
          <w:szCs w:val="24"/>
        </w:rPr>
        <w:t xml:space="preserve"> October</w:t>
      </w:r>
    </w:p>
    <w:p w:rsidR="00192B58" w:rsidRPr="00141353" w:rsidRDefault="00192B58" w:rsidP="002313C7">
      <w:pPr>
        <w:jc w:val="center"/>
        <w:rPr>
          <w:rFonts w:asciiTheme="minorHAnsi" w:hAnsiTheme="minorHAnsi"/>
          <w:sz w:val="24"/>
          <w:szCs w:val="24"/>
        </w:rPr>
      </w:pPr>
      <w:r w:rsidRPr="00141353">
        <w:rPr>
          <w:rFonts w:asciiTheme="minorHAnsi" w:hAnsiTheme="minorHAnsi"/>
          <w:sz w:val="24"/>
          <w:szCs w:val="24"/>
        </w:rPr>
        <w:t>https://www.eventbrite.co.uk/e/natwest-friends-against-scams-digital-safety-training-tickets-65516598911</w:t>
      </w:r>
    </w:p>
    <w:p w:rsidR="00192B58" w:rsidRPr="00141353" w:rsidRDefault="00192B58" w:rsidP="002313C7">
      <w:pPr>
        <w:jc w:val="center"/>
        <w:rPr>
          <w:rFonts w:asciiTheme="minorHAnsi" w:hAnsiTheme="minorHAnsi"/>
          <w:sz w:val="24"/>
          <w:szCs w:val="24"/>
        </w:rPr>
      </w:pPr>
    </w:p>
    <w:p w:rsidR="00B14526" w:rsidRPr="00141353" w:rsidRDefault="00B14526" w:rsidP="002313C7">
      <w:pPr>
        <w:jc w:val="center"/>
        <w:rPr>
          <w:rFonts w:asciiTheme="minorHAnsi" w:hAnsiTheme="minorHAnsi"/>
          <w:sz w:val="24"/>
          <w:szCs w:val="24"/>
        </w:rPr>
      </w:pPr>
      <w:r w:rsidRPr="00141353">
        <w:rPr>
          <w:rFonts w:asciiTheme="minorHAnsi" w:hAnsiTheme="minorHAnsi"/>
          <w:sz w:val="24"/>
          <w:szCs w:val="24"/>
        </w:rPr>
        <w:t>Alternatively please let me know if you have a group of interest</w:t>
      </w:r>
      <w:r w:rsidR="00EE2D70" w:rsidRPr="00141353">
        <w:rPr>
          <w:rFonts w:asciiTheme="minorHAnsi" w:hAnsiTheme="minorHAnsi"/>
          <w:sz w:val="24"/>
          <w:szCs w:val="24"/>
        </w:rPr>
        <w:t>ed residents as they</w:t>
      </w:r>
      <w:r w:rsidRPr="00141353">
        <w:rPr>
          <w:rFonts w:asciiTheme="minorHAnsi" w:hAnsiTheme="minorHAnsi"/>
          <w:sz w:val="24"/>
          <w:szCs w:val="24"/>
        </w:rPr>
        <w:t xml:space="preserve"> would be happy to set course</w:t>
      </w:r>
      <w:r w:rsidR="00EE2D70" w:rsidRPr="00141353">
        <w:rPr>
          <w:rFonts w:asciiTheme="minorHAnsi" w:hAnsiTheme="minorHAnsi"/>
          <w:sz w:val="24"/>
          <w:szCs w:val="24"/>
        </w:rPr>
        <w:t>s</w:t>
      </w:r>
      <w:r w:rsidRPr="00141353">
        <w:rPr>
          <w:rFonts w:asciiTheme="minorHAnsi" w:hAnsiTheme="minorHAnsi"/>
          <w:sz w:val="24"/>
          <w:szCs w:val="24"/>
        </w:rPr>
        <w:t xml:space="preserve"> up </w:t>
      </w:r>
      <w:r w:rsidR="00EE2D70" w:rsidRPr="00141353">
        <w:rPr>
          <w:rFonts w:asciiTheme="minorHAnsi" w:hAnsiTheme="minorHAnsi"/>
          <w:sz w:val="24"/>
          <w:szCs w:val="24"/>
        </w:rPr>
        <w:t xml:space="preserve">on demand. </w:t>
      </w:r>
      <w:proofErr w:type="gramStart"/>
      <w:r w:rsidRPr="00141353">
        <w:rPr>
          <w:rFonts w:asciiTheme="minorHAnsi" w:hAnsiTheme="minorHAnsi"/>
          <w:sz w:val="24"/>
          <w:szCs w:val="24"/>
        </w:rPr>
        <w:t>if</w:t>
      </w:r>
      <w:proofErr w:type="gramEnd"/>
      <w:r w:rsidRPr="00141353">
        <w:rPr>
          <w:rFonts w:asciiTheme="minorHAnsi" w:hAnsiTheme="minorHAnsi"/>
          <w:sz w:val="24"/>
          <w:szCs w:val="24"/>
        </w:rPr>
        <w:t xml:space="preserve"> you have groups of interested residents/coordinators </w:t>
      </w:r>
      <w:r w:rsidR="00EE2D70" w:rsidRPr="00141353">
        <w:rPr>
          <w:rFonts w:asciiTheme="minorHAnsi" w:hAnsiTheme="minorHAnsi"/>
          <w:sz w:val="24"/>
          <w:szCs w:val="24"/>
        </w:rPr>
        <w:t xml:space="preserve">let me know </w:t>
      </w:r>
      <w:r w:rsidRPr="00141353">
        <w:rPr>
          <w:rFonts w:asciiTheme="minorHAnsi" w:hAnsiTheme="minorHAnsi"/>
          <w:sz w:val="24"/>
          <w:szCs w:val="24"/>
        </w:rPr>
        <w:t>and I will liaise with them.</w:t>
      </w:r>
    </w:p>
    <w:p w:rsidR="0040734F" w:rsidRPr="00141353" w:rsidRDefault="0040734F" w:rsidP="00EE2D70">
      <w:pPr>
        <w:rPr>
          <w:rFonts w:asciiTheme="minorHAnsi" w:hAnsiTheme="minorHAnsi"/>
          <w:b/>
          <w:sz w:val="24"/>
          <w:szCs w:val="24"/>
        </w:rPr>
      </w:pPr>
      <w:r w:rsidRPr="00141353">
        <w:rPr>
          <w:rFonts w:asciiTheme="minorHAnsi" w:hAnsiTheme="minorHAnsi"/>
          <w:b/>
          <w:sz w:val="24"/>
          <w:szCs w:val="24"/>
        </w:rPr>
        <w:t>Social Prescribing</w:t>
      </w:r>
    </w:p>
    <w:p w:rsidR="00AE1B0A" w:rsidRPr="00141353" w:rsidRDefault="00AE1B0A" w:rsidP="00EE2D70">
      <w:pPr>
        <w:rPr>
          <w:rFonts w:asciiTheme="minorHAnsi" w:hAnsiTheme="minorHAnsi"/>
          <w:b/>
          <w:sz w:val="24"/>
          <w:szCs w:val="24"/>
        </w:rPr>
      </w:pPr>
      <w:r w:rsidRPr="00141353">
        <w:rPr>
          <w:rFonts w:asciiTheme="minorHAnsi" w:hAnsiTheme="minorHAnsi"/>
          <w:b/>
          <w:sz w:val="24"/>
          <w:szCs w:val="24"/>
        </w:rPr>
        <w:t>You will be hearing more from me about social prescribing in the coming months in the meantime here is an overview.</w:t>
      </w:r>
    </w:p>
    <w:p w:rsidR="002313C7" w:rsidRPr="00141353" w:rsidRDefault="002313C7" w:rsidP="00117D6F">
      <w:pPr>
        <w:jc w:val="center"/>
        <w:rPr>
          <w:rFonts w:asciiTheme="minorHAnsi" w:hAnsiTheme="minorHAnsi"/>
          <w:sz w:val="24"/>
          <w:szCs w:val="24"/>
        </w:rPr>
      </w:pPr>
      <w:r w:rsidRPr="00141353">
        <w:rPr>
          <w:rFonts w:asciiTheme="minorHAnsi" w:hAnsiTheme="minorHAnsi"/>
          <w:sz w:val="24"/>
          <w:szCs w:val="24"/>
        </w:rPr>
        <w:t xml:space="preserve">Social Prescribing Link Workers are based in all ERY GP practices for a minimum of one day per </w:t>
      </w:r>
      <w:proofErr w:type="gramStart"/>
      <w:r w:rsidRPr="00141353">
        <w:rPr>
          <w:rFonts w:asciiTheme="minorHAnsi" w:hAnsiTheme="minorHAnsi"/>
          <w:sz w:val="24"/>
          <w:szCs w:val="24"/>
        </w:rPr>
        <w:t>week,</w:t>
      </w:r>
      <w:proofErr w:type="gramEnd"/>
      <w:r w:rsidRPr="00141353">
        <w:rPr>
          <w:rFonts w:asciiTheme="minorHAnsi" w:hAnsiTheme="minorHAnsi"/>
          <w:sz w:val="24"/>
          <w:szCs w:val="24"/>
        </w:rPr>
        <w:t xml:space="preserve"> they work with people to identify what matters to them in relation to their health and wellbeing by complimenting existing treatment and where appropriate helping people to make lifestyle changes that impact positively on their physical, mental or emotional health. They can support, </w:t>
      </w:r>
      <w:proofErr w:type="gramStart"/>
      <w:r w:rsidRPr="00141353">
        <w:rPr>
          <w:rFonts w:asciiTheme="minorHAnsi" w:hAnsiTheme="minorHAnsi"/>
          <w:sz w:val="24"/>
          <w:szCs w:val="24"/>
        </w:rPr>
        <w:t>advise</w:t>
      </w:r>
      <w:proofErr w:type="gramEnd"/>
      <w:r w:rsidRPr="00141353">
        <w:rPr>
          <w:rFonts w:asciiTheme="minorHAnsi" w:hAnsiTheme="minorHAnsi"/>
          <w:sz w:val="24"/>
          <w:szCs w:val="24"/>
        </w:rPr>
        <w:t xml:space="preserve"> or refer people to a range of services and for those in the more isolated areas they will arrange for the Connectors to help you make those connections at a local level where possible. Additionally, the Build team can help and support people or groups who wish to set up a group, volunteer or become active in their communities.</w:t>
      </w:r>
    </w:p>
    <w:p w:rsidR="002313C7" w:rsidRPr="00141353" w:rsidRDefault="002313C7" w:rsidP="00117D6F">
      <w:pPr>
        <w:jc w:val="center"/>
        <w:rPr>
          <w:rFonts w:asciiTheme="minorHAnsi" w:hAnsiTheme="minorHAnsi"/>
          <w:sz w:val="24"/>
          <w:szCs w:val="24"/>
        </w:rPr>
      </w:pPr>
      <w:r w:rsidRPr="00141353">
        <w:rPr>
          <w:rFonts w:asciiTheme="minorHAnsi" w:hAnsiTheme="minorHAnsi"/>
          <w:sz w:val="24"/>
          <w:szCs w:val="24"/>
        </w:rPr>
        <w:t>With over 3,000 referrals to date they have assisted people with a range of issues a few of which are below, and remember it’s free, confidential and friendly.</w:t>
      </w:r>
    </w:p>
    <w:p w:rsidR="002313C7" w:rsidRPr="00141353" w:rsidRDefault="002313C7" w:rsidP="00117D6F">
      <w:pPr>
        <w:jc w:val="center"/>
        <w:rPr>
          <w:rFonts w:asciiTheme="minorHAnsi" w:hAnsiTheme="minorHAnsi"/>
          <w:sz w:val="24"/>
          <w:szCs w:val="24"/>
        </w:rPr>
      </w:pPr>
      <w:r w:rsidRPr="00141353">
        <w:rPr>
          <w:rFonts w:asciiTheme="minorHAnsi" w:hAnsiTheme="minorHAnsi"/>
          <w:sz w:val="24"/>
          <w:szCs w:val="24"/>
        </w:rPr>
        <w:t>One or more physical long term conditions</w:t>
      </w:r>
      <w:r w:rsidR="0040734F" w:rsidRPr="00141353">
        <w:rPr>
          <w:rFonts w:asciiTheme="minorHAnsi" w:hAnsiTheme="minorHAnsi"/>
          <w:sz w:val="24"/>
          <w:szCs w:val="24"/>
        </w:rPr>
        <w:t>/</w:t>
      </w:r>
      <w:r w:rsidRPr="00141353">
        <w:rPr>
          <w:rFonts w:asciiTheme="minorHAnsi" w:hAnsiTheme="minorHAnsi"/>
          <w:sz w:val="24"/>
          <w:szCs w:val="24"/>
        </w:rPr>
        <w:t>Smoking</w:t>
      </w:r>
      <w:r w:rsidR="0040734F" w:rsidRPr="00141353">
        <w:rPr>
          <w:rFonts w:asciiTheme="minorHAnsi" w:hAnsiTheme="minorHAnsi"/>
          <w:sz w:val="24"/>
          <w:szCs w:val="24"/>
        </w:rPr>
        <w:t>/</w:t>
      </w:r>
      <w:r w:rsidRPr="00141353">
        <w:rPr>
          <w:rFonts w:asciiTheme="minorHAnsi" w:hAnsiTheme="minorHAnsi"/>
          <w:sz w:val="24"/>
          <w:szCs w:val="24"/>
        </w:rPr>
        <w:t>Drug and Alcohol Awareness</w:t>
      </w:r>
      <w:r w:rsidR="0040734F" w:rsidRPr="00141353">
        <w:rPr>
          <w:rFonts w:asciiTheme="minorHAnsi" w:hAnsiTheme="minorHAnsi"/>
          <w:sz w:val="24"/>
          <w:szCs w:val="24"/>
        </w:rPr>
        <w:t>/</w:t>
      </w:r>
      <w:r w:rsidRPr="00141353">
        <w:rPr>
          <w:rFonts w:asciiTheme="minorHAnsi" w:hAnsiTheme="minorHAnsi"/>
          <w:sz w:val="24"/>
          <w:szCs w:val="24"/>
        </w:rPr>
        <w:t>Weight Management</w:t>
      </w:r>
      <w:r w:rsidR="0040734F" w:rsidRPr="00141353">
        <w:rPr>
          <w:rFonts w:asciiTheme="minorHAnsi" w:hAnsiTheme="minorHAnsi"/>
          <w:sz w:val="24"/>
          <w:szCs w:val="24"/>
        </w:rPr>
        <w:t>/</w:t>
      </w:r>
      <w:r w:rsidRPr="00141353">
        <w:rPr>
          <w:rFonts w:asciiTheme="minorHAnsi" w:hAnsiTheme="minorHAnsi"/>
          <w:sz w:val="24"/>
          <w:szCs w:val="24"/>
        </w:rPr>
        <w:t>Physical Activity</w:t>
      </w:r>
      <w:r w:rsidR="0040734F" w:rsidRPr="00141353">
        <w:rPr>
          <w:rFonts w:asciiTheme="minorHAnsi" w:hAnsiTheme="minorHAnsi"/>
          <w:sz w:val="24"/>
          <w:szCs w:val="24"/>
        </w:rPr>
        <w:t>/</w:t>
      </w:r>
      <w:r w:rsidRPr="00141353">
        <w:rPr>
          <w:rFonts w:asciiTheme="minorHAnsi" w:hAnsiTheme="minorHAnsi"/>
          <w:sz w:val="24"/>
          <w:szCs w:val="24"/>
        </w:rPr>
        <w:t>Social Isolation</w:t>
      </w:r>
      <w:r w:rsidR="0040734F" w:rsidRPr="00141353">
        <w:rPr>
          <w:rFonts w:asciiTheme="minorHAnsi" w:hAnsiTheme="minorHAnsi"/>
          <w:sz w:val="24"/>
          <w:szCs w:val="24"/>
        </w:rPr>
        <w:t>/</w:t>
      </w:r>
      <w:r w:rsidRPr="00141353">
        <w:rPr>
          <w:rFonts w:asciiTheme="minorHAnsi" w:hAnsiTheme="minorHAnsi"/>
          <w:sz w:val="24"/>
          <w:szCs w:val="24"/>
        </w:rPr>
        <w:t>Emotional Wellbein</w:t>
      </w:r>
      <w:r w:rsidR="0040734F" w:rsidRPr="00141353">
        <w:rPr>
          <w:rFonts w:asciiTheme="minorHAnsi" w:hAnsiTheme="minorHAnsi"/>
          <w:sz w:val="24"/>
          <w:szCs w:val="24"/>
        </w:rPr>
        <w:t>g (low level stress and anxiety)/</w:t>
      </w:r>
      <w:r w:rsidRPr="00141353">
        <w:rPr>
          <w:rFonts w:asciiTheme="minorHAnsi" w:hAnsiTheme="minorHAnsi"/>
          <w:sz w:val="24"/>
          <w:szCs w:val="24"/>
        </w:rPr>
        <w:t>Carer support</w:t>
      </w:r>
      <w:r w:rsidR="0040734F" w:rsidRPr="00141353">
        <w:rPr>
          <w:rFonts w:asciiTheme="minorHAnsi" w:hAnsiTheme="minorHAnsi"/>
          <w:sz w:val="24"/>
          <w:szCs w:val="24"/>
        </w:rPr>
        <w:t>/</w:t>
      </w:r>
      <w:r w:rsidRPr="00141353">
        <w:rPr>
          <w:rFonts w:asciiTheme="minorHAnsi" w:hAnsiTheme="minorHAnsi"/>
          <w:sz w:val="24"/>
          <w:szCs w:val="24"/>
        </w:rPr>
        <w:t>Welfare support</w:t>
      </w:r>
      <w:r w:rsidR="0040734F" w:rsidRPr="00141353">
        <w:rPr>
          <w:rFonts w:asciiTheme="minorHAnsi" w:hAnsiTheme="minorHAnsi"/>
          <w:sz w:val="24"/>
          <w:szCs w:val="24"/>
        </w:rPr>
        <w:t>/</w:t>
      </w:r>
      <w:r w:rsidRPr="00141353">
        <w:rPr>
          <w:rFonts w:asciiTheme="minorHAnsi" w:hAnsiTheme="minorHAnsi"/>
          <w:sz w:val="24"/>
          <w:szCs w:val="24"/>
        </w:rPr>
        <w:t>Sexual Health</w:t>
      </w:r>
      <w:r w:rsidR="0040734F" w:rsidRPr="00141353">
        <w:rPr>
          <w:rFonts w:asciiTheme="minorHAnsi" w:hAnsiTheme="minorHAnsi"/>
          <w:sz w:val="24"/>
          <w:szCs w:val="24"/>
        </w:rPr>
        <w:t>/</w:t>
      </w:r>
      <w:r w:rsidRPr="00141353">
        <w:rPr>
          <w:rFonts w:asciiTheme="minorHAnsi" w:hAnsiTheme="minorHAnsi"/>
          <w:sz w:val="24"/>
          <w:szCs w:val="24"/>
        </w:rPr>
        <w:t>Relationships</w:t>
      </w:r>
    </w:p>
    <w:p w:rsidR="002313C7" w:rsidRPr="00141353" w:rsidRDefault="002313C7" w:rsidP="00117D6F">
      <w:pPr>
        <w:jc w:val="center"/>
        <w:rPr>
          <w:rFonts w:asciiTheme="minorHAnsi" w:hAnsiTheme="minorHAnsi"/>
          <w:sz w:val="24"/>
          <w:szCs w:val="24"/>
        </w:rPr>
      </w:pPr>
      <w:r w:rsidRPr="00141353">
        <w:rPr>
          <w:rFonts w:asciiTheme="minorHAnsi" w:hAnsiTheme="minorHAnsi"/>
          <w:sz w:val="24"/>
          <w:szCs w:val="24"/>
        </w:rPr>
        <w:t>How do I seek the support of a Link worker?</w:t>
      </w:r>
    </w:p>
    <w:p w:rsidR="002313C7" w:rsidRPr="00141353" w:rsidRDefault="002313C7" w:rsidP="00117D6F">
      <w:pPr>
        <w:jc w:val="center"/>
        <w:rPr>
          <w:rFonts w:asciiTheme="minorHAnsi" w:hAnsiTheme="minorHAnsi"/>
          <w:sz w:val="24"/>
          <w:szCs w:val="24"/>
        </w:rPr>
      </w:pPr>
      <w:r w:rsidRPr="00141353">
        <w:rPr>
          <w:rFonts w:asciiTheme="minorHAnsi" w:hAnsiTheme="minorHAnsi"/>
          <w:sz w:val="24"/>
          <w:szCs w:val="24"/>
        </w:rPr>
        <w:t>You can be referred by a host of people and agencies including your GP or practice staff but you can also contact them direct using the information below.</w:t>
      </w:r>
    </w:p>
    <w:p w:rsidR="002313C7" w:rsidRPr="00141353" w:rsidRDefault="002313C7" w:rsidP="00117D6F">
      <w:pPr>
        <w:jc w:val="center"/>
        <w:rPr>
          <w:rFonts w:asciiTheme="minorHAnsi" w:hAnsiTheme="minorHAnsi"/>
          <w:sz w:val="24"/>
          <w:szCs w:val="24"/>
        </w:rPr>
      </w:pPr>
      <w:r w:rsidRPr="00141353">
        <w:rPr>
          <w:rFonts w:asciiTheme="minorHAnsi" w:hAnsiTheme="minorHAnsi"/>
          <w:sz w:val="24"/>
          <w:szCs w:val="24"/>
        </w:rPr>
        <w:t>Call: 0800 9177752</w:t>
      </w:r>
    </w:p>
    <w:p w:rsidR="002313C7" w:rsidRPr="00141353" w:rsidRDefault="002313C7" w:rsidP="00117D6F">
      <w:pPr>
        <w:jc w:val="center"/>
        <w:rPr>
          <w:rFonts w:asciiTheme="minorHAnsi" w:hAnsiTheme="minorHAnsi"/>
          <w:sz w:val="24"/>
          <w:szCs w:val="24"/>
        </w:rPr>
      </w:pPr>
      <w:r w:rsidRPr="00141353">
        <w:rPr>
          <w:rFonts w:asciiTheme="minorHAnsi" w:hAnsiTheme="minorHAnsi"/>
          <w:sz w:val="24"/>
          <w:szCs w:val="24"/>
        </w:rPr>
        <w:t>Email: HNF-TR.Healthtrainers@nhs.net</w:t>
      </w:r>
    </w:p>
    <w:p w:rsidR="00E57056" w:rsidRPr="00141353" w:rsidRDefault="002313C7" w:rsidP="00117D6F">
      <w:pPr>
        <w:jc w:val="center"/>
        <w:rPr>
          <w:rFonts w:asciiTheme="minorHAnsi" w:hAnsiTheme="minorHAnsi"/>
          <w:sz w:val="24"/>
          <w:szCs w:val="24"/>
        </w:rPr>
      </w:pPr>
      <w:r w:rsidRPr="00141353">
        <w:rPr>
          <w:rFonts w:asciiTheme="minorHAnsi" w:hAnsiTheme="minorHAnsi"/>
          <w:sz w:val="24"/>
          <w:szCs w:val="24"/>
        </w:rPr>
        <w:t>Why not follow us: @healthtrainers1</w:t>
      </w:r>
    </w:p>
    <w:p w:rsidR="00117D6F" w:rsidRPr="00141353" w:rsidRDefault="00117D6F" w:rsidP="00117D6F">
      <w:pPr>
        <w:rPr>
          <w:rFonts w:asciiTheme="minorHAnsi" w:hAnsiTheme="minorHAnsi"/>
          <w:sz w:val="24"/>
          <w:szCs w:val="24"/>
        </w:rPr>
      </w:pPr>
    </w:p>
    <w:p w:rsidR="00192B58" w:rsidRPr="00141353" w:rsidRDefault="00192B58" w:rsidP="00117D6F">
      <w:pPr>
        <w:rPr>
          <w:rFonts w:asciiTheme="minorHAnsi" w:hAnsiTheme="minorHAnsi"/>
          <w:b/>
          <w:sz w:val="24"/>
          <w:szCs w:val="24"/>
          <w:u w:val="single"/>
        </w:rPr>
      </w:pPr>
    </w:p>
    <w:p w:rsidR="00192B58" w:rsidRPr="00141353" w:rsidRDefault="00192B58" w:rsidP="00117D6F">
      <w:pPr>
        <w:rPr>
          <w:rFonts w:asciiTheme="minorHAnsi" w:hAnsiTheme="minorHAnsi"/>
          <w:b/>
          <w:sz w:val="24"/>
          <w:szCs w:val="24"/>
          <w:u w:val="single"/>
        </w:rPr>
      </w:pPr>
    </w:p>
    <w:p w:rsidR="00192B58" w:rsidRPr="00141353" w:rsidRDefault="00192B58" w:rsidP="00117D6F">
      <w:pPr>
        <w:rPr>
          <w:rFonts w:asciiTheme="minorHAnsi" w:hAnsiTheme="minorHAnsi"/>
          <w:b/>
          <w:sz w:val="24"/>
          <w:szCs w:val="24"/>
          <w:u w:val="single"/>
        </w:rPr>
      </w:pPr>
    </w:p>
    <w:p w:rsidR="00192B58" w:rsidRPr="00141353" w:rsidRDefault="00192B58" w:rsidP="00117D6F">
      <w:pPr>
        <w:rPr>
          <w:rFonts w:asciiTheme="minorHAnsi" w:hAnsiTheme="minorHAnsi"/>
          <w:b/>
          <w:sz w:val="24"/>
          <w:szCs w:val="24"/>
          <w:u w:val="single"/>
        </w:rPr>
      </w:pPr>
    </w:p>
    <w:p w:rsidR="00992FF9" w:rsidRPr="00141353" w:rsidRDefault="00992FF9" w:rsidP="00117D6F">
      <w:pPr>
        <w:rPr>
          <w:rFonts w:asciiTheme="minorHAnsi" w:hAnsiTheme="minorHAnsi"/>
          <w:b/>
          <w:sz w:val="24"/>
          <w:szCs w:val="24"/>
          <w:u w:val="single"/>
        </w:rPr>
      </w:pPr>
      <w:r w:rsidRPr="00141353">
        <w:rPr>
          <w:rFonts w:asciiTheme="minorHAnsi" w:hAnsiTheme="minorHAnsi"/>
          <w:b/>
          <w:sz w:val="24"/>
          <w:szCs w:val="24"/>
          <w:u w:val="single"/>
        </w:rPr>
        <w:lastRenderedPageBreak/>
        <w:t>Action Fraud</w:t>
      </w:r>
      <w:r w:rsidR="00871AF3">
        <w:rPr>
          <w:rFonts w:asciiTheme="minorHAnsi" w:hAnsiTheme="minorHAnsi"/>
          <w:b/>
          <w:sz w:val="24"/>
          <w:szCs w:val="24"/>
          <w:u w:val="single"/>
        </w:rPr>
        <w:t xml:space="preserve"> (I</w:t>
      </w:r>
      <w:r w:rsidR="00D33488" w:rsidRPr="00141353">
        <w:rPr>
          <w:rFonts w:asciiTheme="minorHAnsi" w:hAnsiTheme="minorHAnsi"/>
          <w:b/>
          <w:sz w:val="24"/>
          <w:szCs w:val="24"/>
          <w:u w:val="single"/>
        </w:rPr>
        <w:t xml:space="preserve">nformation </w:t>
      </w:r>
      <w:r w:rsidRPr="00141353">
        <w:rPr>
          <w:rFonts w:asciiTheme="minorHAnsi" w:hAnsiTheme="minorHAnsi"/>
          <w:b/>
          <w:sz w:val="24"/>
          <w:szCs w:val="24"/>
          <w:u w:val="single"/>
        </w:rPr>
        <w:t xml:space="preserve">via My </w:t>
      </w:r>
      <w:r w:rsidR="00D9190F" w:rsidRPr="00141353">
        <w:rPr>
          <w:rFonts w:asciiTheme="minorHAnsi" w:hAnsiTheme="minorHAnsi"/>
          <w:b/>
          <w:sz w:val="24"/>
          <w:szCs w:val="24"/>
          <w:u w:val="single"/>
        </w:rPr>
        <w:t>Community</w:t>
      </w:r>
      <w:r w:rsidRPr="00141353">
        <w:rPr>
          <w:rFonts w:asciiTheme="minorHAnsi" w:hAnsiTheme="minorHAnsi"/>
          <w:b/>
          <w:sz w:val="24"/>
          <w:szCs w:val="24"/>
          <w:u w:val="single"/>
        </w:rPr>
        <w:t xml:space="preserve"> Alert)</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 xml:space="preserve">HMRC Alert </w:t>
      </w:r>
    </w:p>
    <w:p w:rsidR="00992FF9" w:rsidRPr="00141353" w:rsidRDefault="00992FF9" w:rsidP="00992FF9">
      <w:pPr>
        <w:rPr>
          <w:rFonts w:asciiTheme="minorHAnsi" w:hAnsiTheme="minorHAnsi"/>
          <w:b/>
          <w:sz w:val="24"/>
          <w:szCs w:val="24"/>
        </w:rPr>
      </w:pPr>
      <w:r w:rsidRPr="00141353">
        <w:rPr>
          <w:rFonts w:asciiTheme="minorHAnsi" w:hAnsiTheme="minorHAnsi"/>
          <w:b/>
          <w:sz w:val="24"/>
          <w:szCs w:val="24"/>
        </w:rPr>
        <w:t xml:space="preserve">What you need to know </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t>
      </w:r>
      <w:r w:rsidRPr="00141353">
        <w:rPr>
          <w:rFonts w:asciiTheme="minorHAnsi" w:hAnsiTheme="minorHAnsi"/>
          <w:sz w:val="24"/>
          <w:szCs w:val="24"/>
        </w:rPr>
        <w:tab/>
        <w:t>Action Fraud has experienced an increase in the reporting of malicious calls and voicemails, to members of the public purporting to be from Her Majesty’s Revenue &amp; Customs (HMRC).</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t>
      </w:r>
      <w:r w:rsidRPr="00141353">
        <w:rPr>
          <w:rFonts w:asciiTheme="minorHAnsi" w:hAnsiTheme="minorHAnsi"/>
          <w:sz w:val="24"/>
          <w:szCs w:val="24"/>
        </w:rPr>
        <w:tab/>
        <w:t>Fraudsters are spoofing genuine HMRC telephone numbers to deceive their victims over the phone. The fraudsters state that as a result of the victim’s non-payment of tax or other duty, the victim is liable for prosecution or other legal proceedings in order to settle the balance. The fraudsters suggest victims can avoid this, by arranging payment to be made immediately by methods such as bank transfer or by purchasing iTunes gift cards.</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t>
      </w:r>
      <w:r w:rsidRPr="00141353">
        <w:rPr>
          <w:rFonts w:asciiTheme="minorHAnsi" w:hAnsiTheme="minorHAnsi"/>
          <w:sz w:val="24"/>
          <w:szCs w:val="24"/>
        </w:rPr>
        <w:tab/>
        <w:t>If the victim is hesitant or refuses to comply, the suspect makes a threat such as immediate arrest, sending bailiffs to the victim’s address or, in some cases, deportation.</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t>
      </w:r>
      <w:r w:rsidRPr="00141353">
        <w:rPr>
          <w:rFonts w:asciiTheme="minorHAnsi" w:hAnsiTheme="minorHAnsi"/>
          <w:sz w:val="24"/>
          <w:szCs w:val="24"/>
        </w:rPr>
        <w:tab/>
        <w:t>Often, the period for which the tax is allegedly due is distant enough to guarantee the victim will have little, if any, paperwork or ability to verify the claims. Once the money is paid the suspects sever all contact with the victim.</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t>
      </w:r>
      <w:r w:rsidRPr="00141353">
        <w:rPr>
          <w:rFonts w:asciiTheme="minorHAnsi" w:hAnsiTheme="minorHAnsi"/>
          <w:sz w:val="24"/>
          <w:szCs w:val="24"/>
        </w:rPr>
        <w:tab/>
        <w:t>In genuine cases, HMRC will initially make direct contact with you via post/letter and potentially follow up that letter with a phone call at a later date.</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t>
      </w:r>
      <w:r w:rsidRPr="00141353">
        <w:rPr>
          <w:rFonts w:asciiTheme="minorHAnsi" w:hAnsiTheme="minorHAnsi"/>
          <w:sz w:val="24"/>
          <w:szCs w:val="24"/>
        </w:rPr>
        <w:tab/>
        <w:t>If HMRC contact you via telephone they will quote the reference number on the initial letter you should have received. HMRC will not discuss something you are not already aware of, like a tax investigation, and will NOT demand immediate payment.</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It is vital that the public exercise caution when receiving messages or telephone calls of this nature.</w:t>
      </w:r>
    </w:p>
    <w:p w:rsidR="00992FF9" w:rsidRPr="00141353" w:rsidRDefault="00992FF9" w:rsidP="00992FF9">
      <w:pPr>
        <w:rPr>
          <w:rFonts w:asciiTheme="minorHAnsi" w:hAnsiTheme="minorHAnsi"/>
          <w:b/>
          <w:sz w:val="24"/>
          <w:szCs w:val="24"/>
        </w:rPr>
      </w:pPr>
      <w:r w:rsidRPr="00141353">
        <w:rPr>
          <w:rFonts w:asciiTheme="minorHAnsi" w:hAnsiTheme="minorHAnsi"/>
          <w:b/>
          <w:sz w:val="24"/>
          <w:szCs w:val="24"/>
        </w:rPr>
        <w:t>What you need to do:</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What you need</w:t>
      </w:r>
      <w:r w:rsidRPr="00141353">
        <w:rPr>
          <w:rFonts w:asciiTheme="minorHAnsi" w:hAnsiTheme="minorHAnsi"/>
          <w:b/>
          <w:sz w:val="24"/>
          <w:szCs w:val="24"/>
        </w:rPr>
        <w:t xml:space="preserve"> </w:t>
      </w:r>
      <w:r w:rsidRPr="00141353">
        <w:rPr>
          <w:rFonts w:asciiTheme="minorHAnsi" w:hAnsiTheme="minorHAnsi"/>
          <w:sz w:val="24"/>
          <w:szCs w:val="24"/>
        </w:rPr>
        <w:t>doesn’t mean they are genuine. Instead, contact the company directly using trusted methods such as a known email address or phone number.</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t>
      </w:r>
      <w:r w:rsidRPr="00141353">
        <w:rPr>
          <w:rFonts w:asciiTheme="minorHAnsi" w:hAnsiTheme="minorHAnsi"/>
          <w:sz w:val="24"/>
          <w:szCs w:val="24"/>
        </w:rPr>
        <w:tab/>
        <w:t>Legitimate organisations wouldn’t ask you to pay taxes, bills or fees using an iTunes gift card, or any other type of voucher. If you’re contacted by anyone that asks you to do this, you’re likely the target of a scam</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t>
      </w:r>
      <w:r w:rsidRPr="00141353">
        <w:rPr>
          <w:rFonts w:asciiTheme="minorHAnsi" w:hAnsiTheme="minorHAnsi"/>
          <w:sz w:val="24"/>
          <w:szCs w:val="24"/>
        </w:rPr>
        <w:tab/>
        <w:t>Don’t be rushed or pressured into making a decision. Under no circumstances would a genuine bank or some other trusted organisation force you to make a financial transaction on the spot.</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lastRenderedPageBreak/>
        <w:t>•</w:t>
      </w:r>
      <w:r w:rsidRPr="00141353">
        <w:rPr>
          <w:rFonts w:asciiTheme="minorHAnsi" w:hAnsiTheme="minorHAnsi"/>
          <w:sz w:val="24"/>
          <w:szCs w:val="24"/>
        </w:rPr>
        <w:tab/>
        <w:t>Report Phishing attempts. If you receive a call, text or email of this nature and have not lost money, you can report this as phishing to Action Fraud</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t>
      </w:r>
      <w:r w:rsidRPr="00141353">
        <w:rPr>
          <w:rFonts w:asciiTheme="minorHAnsi" w:hAnsiTheme="minorHAnsi"/>
          <w:sz w:val="24"/>
          <w:szCs w:val="24"/>
        </w:rPr>
        <w:tab/>
        <w:t>Always question unsolicited requests for your personal or financial information. Just because someone knows your basic details (such as your name and contact details), it doesn’t mean they are genuine. Instead, contact the company directly using trusted methods such as a known email address or phone number.</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t>
      </w:r>
      <w:r w:rsidRPr="00141353">
        <w:rPr>
          <w:rFonts w:asciiTheme="minorHAnsi" w:hAnsiTheme="minorHAnsi"/>
          <w:sz w:val="24"/>
          <w:szCs w:val="24"/>
        </w:rPr>
        <w:tab/>
        <w:t>Legitimate organisations wouldn’t ask you to pay taxes, bills or fees using an iTunes gift card, or any other type of voucher. If you’re contacted by anyone that asks you to do this, you’re likely the target of a scam</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t>
      </w:r>
      <w:r w:rsidRPr="00141353">
        <w:rPr>
          <w:rFonts w:asciiTheme="minorHAnsi" w:hAnsiTheme="minorHAnsi"/>
          <w:sz w:val="24"/>
          <w:szCs w:val="24"/>
        </w:rPr>
        <w:tab/>
        <w:t>Don’t be rushed or pressured into making a decision. Under no circumstances would a genuine bank or some other trusted organisation force you to make a financial transaction on the spot.</w:t>
      </w:r>
    </w:p>
    <w:p w:rsidR="00992FF9" w:rsidRPr="00141353" w:rsidRDefault="00992FF9" w:rsidP="00992FF9">
      <w:pPr>
        <w:rPr>
          <w:rFonts w:asciiTheme="minorHAnsi" w:hAnsiTheme="minorHAnsi"/>
          <w:sz w:val="24"/>
          <w:szCs w:val="24"/>
        </w:rPr>
      </w:pPr>
      <w:r w:rsidRPr="00141353">
        <w:rPr>
          <w:rFonts w:asciiTheme="minorHAnsi" w:hAnsiTheme="minorHAnsi"/>
          <w:sz w:val="24"/>
          <w:szCs w:val="24"/>
        </w:rPr>
        <w:t>•</w:t>
      </w:r>
      <w:r w:rsidRPr="00141353">
        <w:rPr>
          <w:rFonts w:asciiTheme="minorHAnsi" w:hAnsiTheme="minorHAnsi"/>
          <w:sz w:val="24"/>
          <w:szCs w:val="24"/>
        </w:rPr>
        <w:tab/>
        <w:t>Report Phishing attempts. If you receive a call, text or email of this nature and have not lost money, you can report this as phishing to Action Fraud</w:t>
      </w:r>
      <w:r w:rsidR="00482689">
        <w:rPr>
          <w:rFonts w:asciiTheme="minorHAnsi" w:hAnsiTheme="minorHAnsi"/>
          <w:sz w:val="24"/>
          <w:szCs w:val="24"/>
        </w:rPr>
        <w:t xml:space="preserve"> on 0300 123 2040</w:t>
      </w:r>
    </w:p>
    <w:p w:rsidR="00117D6F" w:rsidRPr="00141353" w:rsidRDefault="00117D6F" w:rsidP="00117D6F">
      <w:pPr>
        <w:rPr>
          <w:rFonts w:asciiTheme="minorHAnsi" w:hAnsiTheme="minorHAnsi"/>
          <w:b/>
          <w:sz w:val="24"/>
          <w:szCs w:val="24"/>
          <w:u w:val="single"/>
        </w:rPr>
      </w:pPr>
      <w:r w:rsidRPr="00141353">
        <w:rPr>
          <w:rFonts w:asciiTheme="minorHAnsi" w:hAnsiTheme="minorHAnsi"/>
          <w:b/>
          <w:sz w:val="24"/>
          <w:szCs w:val="24"/>
          <w:u w:val="single"/>
        </w:rPr>
        <w:t>Regular Features</w:t>
      </w:r>
    </w:p>
    <w:p w:rsidR="00117D6F" w:rsidRPr="00141353" w:rsidRDefault="00117D6F" w:rsidP="00117D6F">
      <w:pPr>
        <w:rPr>
          <w:rFonts w:asciiTheme="minorHAnsi" w:hAnsiTheme="minorHAnsi"/>
          <w:b/>
          <w:sz w:val="24"/>
          <w:szCs w:val="24"/>
        </w:rPr>
      </w:pPr>
      <w:r w:rsidRPr="00141353">
        <w:rPr>
          <w:rFonts w:asciiTheme="minorHAnsi" w:hAnsiTheme="minorHAnsi"/>
          <w:b/>
          <w:sz w:val="24"/>
          <w:szCs w:val="24"/>
        </w:rPr>
        <w:t>CRIMESTOPPERS:</w:t>
      </w:r>
    </w:p>
    <w:p w:rsidR="00117D6F" w:rsidRPr="00141353" w:rsidRDefault="00117D6F" w:rsidP="00117D6F">
      <w:pPr>
        <w:rPr>
          <w:rFonts w:asciiTheme="minorHAnsi" w:hAnsiTheme="minorHAnsi"/>
          <w:b/>
          <w:sz w:val="24"/>
          <w:szCs w:val="24"/>
        </w:rPr>
      </w:pPr>
      <w:r w:rsidRPr="00141353">
        <w:rPr>
          <w:rFonts w:asciiTheme="minorHAnsi" w:hAnsiTheme="minorHAnsi"/>
          <w:sz w:val="24"/>
          <w:szCs w:val="24"/>
        </w:rPr>
        <w:t xml:space="preserve">While improvements are being made to the non-emergency number please use Crime stoppers to report criminal activity on 0800 555 111.  However, if you require urgent police </w:t>
      </w:r>
      <w:proofErr w:type="gramStart"/>
      <w:r w:rsidRPr="00141353">
        <w:rPr>
          <w:rFonts w:asciiTheme="minorHAnsi" w:hAnsiTheme="minorHAnsi"/>
          <w:sz w:val="24"/>
          <w:szCs w:val="24"/>
        </w:rPr>
        <w:t>attention call</w:t>
      </w:r>
      <w:proofErr w:type="gramEnd"/>
      <w:r w:rsidRPr="00141353">
        <w:rPr>
          <w:rFonts w:asciiTheme="minorHAnsi" w:hAnsiTheme="minorHAnsi"/>
          <w:sz w:val="24"/>
          <w:szCs w:val="24"/>
        </w:rPr>
        <w:t xml:space="preserve"> 999.</w:t>
      </w:r>
    </w:p>
    <w:p w:rsidR="00117D6F" w:rsidRPr="00141353" w:rsidRDefault="00117D6F" w:rsidP="00117D6F">
      <w:pPr>
        <w:rPr>
          <w:rFonts w:asciiTheme="minorHAnsi" w:hAnsiTheme="minorHAnsi"/>
          <w:b/>
          <w:sz w:val="24"/>
          <w:szCs w:val="24"/>
        </w:rPr>
      </w:pPr>
      <w:r w:rsidRPr="00141353">
        <w:rPr>
          <w:rFonts w:asciiTheme="minorHAnsi" w:hAnsiTheme="minorHAnsi"/>
          <w:b/>
          <w:sz w:val="24"/>
          <w:szCs w:val="24"/>
        </w:rPr>
        <w:t>MY COMMUNITY ALERT:</w:t>
      </w:r>
    </w:p>
    <w:p w:rsidR="001E73FD" w:rsidRPr="00141353" w:rsidRDefault="00117D6F" w:rsidP="00117D6F">
      <w:pPr>
        <w:rPr>
          <w:rFonts w:asciiTheme="minorHAnsi" w:hAnsiTheme="minorHAnsi"/>
          <w:sz w:val="24"/>
          <w:szCs w:val="24"/>
        </w:rPr>
      </w:pPr>
      <w:r w:rsidRPr="00141353">
        <w:rPr>
          <w:rFonts w:asciiTheme="minorHAnsi" w:hAnsiTheme="minorHAnsi"/>
          <w:sz w:val="24"/>
          <w:szCs w:val="24"/>
        </w:rPr>
        <w:t>Sign up to the new free messaging system operated by Humberside Police and keep updated with what is happening in your local area. For more in</w:t>
      </w:r>
      <w:r w:rsidR="001E73FD" w:rsidRPr="00141353">
        <w:rPr>
          <w:rFonts w:asciiTheme="minorHAnsi" w:hAnsiTheme="minorHAnsi"/>
          <w:sz w:val="24"/>
          <w:szCs w:val="24"/>
        </w:rPr>
        <w:t>formation and to register go to:</w:t>
      </w:r>
    </w:p>
    <w:p w:rsidR="00117D6F" w:rsidRPr="00141353" w:rsidRDefault="00117D6F" w:rsidP="00117D6F">
      <w:pPr>
        <w:rPr>
          <w:rFonts w:asciiTheme="minorHAnsi" w:hAnsiTheme="minorHAnsi"/>
          <w:b/>
          <w:sz w:val="24"/>
          <w:szCs w:val="24"/>
        </w:rPr>
      </w:pPr>
      <w:r w:rsidRPr="00141353">
        <w:rPr>
          <w:rFonts w:asciiTheme="minorHAnsi" w:hAnsiTheme="minorHAnsi"/>
          <w:sz w:val="24"/>
          <w:szCs w:val="24"/>
        </w:rPr>
        <w:t>www.mycommunityalert.co.uk</w:t>
      </w:r>
    </w:p>
    <w:p w:rsidR="00117D6F" w:rsidRPr="00141353" w:rsidRDefault="00117D6F" w:rsidP="00117D6F">
      <w:pPr>
        <w:rPr>
          <w:rFonts w:asciiTheme="minorHAnsi" w:hAnsiTheme="minorHAnsi"/>
          <w:b/>
          <w:sz w:val="24"/>
          <w:szCs w:val="24"/>
        </w:rPr>
      </w:pPr>
      <w:r w:rsidRPr="00141353">
        <w:rPr>
          <w:rFonts w:asciiTheme="minorHAnsi" w:hAnsiTheme="minorHAnsi"/>
          <w:b/>
          <w:sz w:val="24"/>
          <w:szCs w:val="24"/>
        </w:rPr>
        <w:t>CRIME PREVENTION SHOP:</w:t>
      </w:r>
    </w:p>
    <w:p w:rsidR="00117D6F" w:rsidRPr="00141353" w:rsidRDefault="00117D6F" w:rsidP="00117D6F">
      <w:pPr>
        <w:rPr>
          <w:rFonts w:asciiTheme="minorHAnsi" w:hAnsiTheme="minorHAnsi"/>
          <w:b/>
          <w:sz w:val="24"/>
          <w:szCs w:val="24"/>
        </w:rPr>
      </w:pPr>
      <w:r w:rsidRPr="00141353">
        <w:rPr>
          <w:rFonts w:asciiTheme="minorHAnsi" w:hAnsiTheme="minorHAnsi"/>
          <w:sz w:val="24"/>
          <w:szCs w:val="24"/>
        </w:rPr>
        <w:t>A reminder that Hull Neighbourhood Networks have an on line shop where you can buy all sorts of crime prevention items.</w:t>
      </w:r>
    </w:p>
    <w:p w:rsidR="00117D6F" w:rsidRPr="00141353" w:rsidRDefault="00117D6F" w:rsidP="00117D6F">
      <w:pPr>
        <w:rPr>
          <w:rFonts w:asciiTheme="minorHAnsi" w:hAnsiTheme="minorHAnsi"/>
          <w:sz w:val="24"/>
          <w:szCs w:val="24"/>
        </w:rPr>
      </w:pPr>
      <w:r w:rsidRPr="00141353">
        <w:rPr>
          <w:rFonts w:asciiTheme="minorHAnsi" w:hAnsiTheme="minorHAnsi"/>
          <w:sz w:val="24"/>
          <w:szCs w:val="24"/>
        </w:rPr>
        <w:t xml:space="preserve">Here’s the link </w:t>
      </w:r>
    </w:p>
    <w:p w:rsidR="00117D6F" w:rsidRPr="00141353" w:rsidRDefault="00117D6F" w:rsidP="00117D6F">
      <w:pPr>
        <w:rPr>
          <w:rFonts w:asciiTheme="minorHAnsi" w:hAnsiTheme="minorHAnsi"/>
          <w:sz w:val="24"/>
          <w:szCs w:val="24"/>
        </w:rPr>
      </w:pPr>
      <w:r w:rsidRPr="00141353">
        <w:rPr>
          <w:rFonts w:asciiTheme="minorHAnsi" w:hAnsiTheme="minorHAnsi"/>
          <w:sz w:val="24"/>
          <w:szCs w:val="24"/>
        </w:rPr>
        <w:t>https://www.nnetwork.org.uk/shop/</w:t>
      </w:r>
    </w:p>
    <w:p w:rsidR="00117D6F" w:rsidRPr="00141353" w:rsidRDefault="00117D6F" w:rsidP="00117D6F">
      <w:pPr>
        <w:rPr>
          <w:rFonts w:asciiTheme="minorHAnsi" w:hAnsiTheme="minorHAnsi"/>
          <w:sz w:val="24"/>
          <w:szCs w:val="24"/>
        </w:rPr>
      </w:pPr>
      <w:r w:rsidRPr="00141353">
        <w:rPr>
          <w:rFonts w:asciiTheme="minorHAnsi" w:hAnsiTheme="minorHAnsi"/>
          <w:sz w:val="24"/>
          <w:szCs w:val="24"/>
        </w:rPr>
        <w:t>There are a number of items available including card protectors which will stop fraud by blocking access to the magnetic strip on your card which if accessed can result in your card details being duplicated.</w:t>
      </w:r>
    </w:p>
    <w:p w:rsidR="00117D6F" w:rsidRPr="00141353" w:rsidRDefault="00117D6F" w:rsidP="00117D6F">
      <w:pPr>
        <w:rPr>
          <w:rFonts w:asciiTheme="minorHAnsi" w:hAnsiTheme="minorHAnsi"/>
          <w:sz w:val="24"/>
          <w:szCs w:val="24"/>
        </w:rPr>
      </w:pPr>
      <w:proofErr w:type="gramStart"/>
      <w:r w:rsidRPr="00141353">
        <w:rPr>
          <w:rFonts w:asciiTheme="minorHAnsi" w:hAnsiTheme="minorHAnsi"/>
          <w:sz w:val="24"/>
          <w:szCs w:val="24"/>
        </w:rPr>
        <w:lastRenderedPageBreak/>
        <w:t>we</w:t>
      </w:r>
      <w:proofErr w:type="gramEnd"/>
      <w:r w:rsidRPr="00141353">
        <w:rPr>
          <w:rFonts w:asciiTheme="minorHAnsi" w:hAnsiTheme="minorHAnsi"/>
          <w:sz w:val="24"/>
          <w:szCs w:val="24"/>
        </w:rPr>
        <w:t xml:space="preserve"> sell them at a £1.00 each!</w:t>
      </w:r>
    </w:p>
    <w:p w:rsidR="00117D6F" w:rsidRPr="00141353" w:rsidRDefault="00117D6F" w:rsidP="00117D6F">
      <w:pPr>
        <w:rPr>
          <w:rFonts w:asciiTheme="minorHAnsi" w:hAnsiTheme="minorHAnsi"/>
          <w:sz w:val="24"/>
          <w:szCs w:val="24"/>
        </w:rPr>
      </w:pPr>
      <w:r w:rsidRPr="00141353">
        <w:rPr>
          <w:rFonts w:asciiTheme="minorHAnsi" w:hAnsiTheme="minorHAnsi"/>
          <w:sz w:val="24"/>
          <w:szCs w:val="24"/>
        </w:rPr>
        <w:t>The coupon code is ERMEMBER so that the groups in the East Riding can get the discount. Just add the coupon code when prompted and the discount will be taken off,</w:t>
      </w:r>
    </w:p>
    <w:p w:rsidR="00117D6F" w:rsidRPr="00141353" w:rsidRDefault="00117D6F" w:rsidP="00117D6F">
      <w:pPr>
        <w:rPr>
          <w:rFonts w:asciiTheme="minorHAnsi" w:hAnsiTheme="minorHAnsi"/>
          <w:sz w:val="24"/>
          <w:szCs w:val="24"/>
        </w:rPr>
      </w:pPr>
      <w:r w:rsidRPr="00141353">
        <w:rPr>
          <w:rFonts w:asciiTheme="minorHAnsi" w:hAnsiTheme="minorHAnsi"/>
          <w:sz w:val="24"/>
          <w:szCs w:val="24"/>
        </w:rPr>
        <w:t>The current discount is £1.00 per item and currently £5.00 off the cycle lock. We have set up postage with Hermes but they can offer collection from their base at Zeal’s Garth Hull free of charge.</w:t>
      </w:r>
    </w:p>
    <w:p w:rsidR="00117D6F" w:rsidRPr="00141353" w:rsidRDefault="00117D6F" w:rsidP="000F73C7">
      <w:pPr>
        <w:ind w:left="720" w:firstLine="720"/>
        <w:jc w:val="center"/>
        <w:rPr>
          <w:rFonts w:asciiTheme="minorHAnsi" w:hAnsiTheme="minorHAnsi"/>
          <w:sz w:val="24"/>
          <w:szCs w:val="24"/>
        </w:rPr>
      </w:pPr>
      <w:r w:rsidRPr="00141353">
        <w:rPr>
          <w:rFonts w:asciiTheme="minorHAnsi" w:hAnsiTheme="minorHAnsi"/>
          <w:sz w:val="24"/>
          <w:szCs w:val="24"/>
        </w:rPr>
        <w:t>The next NHW News</w:t>
      </w:r>
      <w:r w:rsidR="00D5054F" w:rsidRPr="00141353">
        <w:rPr>
          <w:rFonts w:asciiTheme="minorHAnsi" w:hAnsiTheme="minorHAnsi"/>
          <w:sz w:val="24"/>
          <w:szCs w:val="24"/>
        </w:rPr>
        <w:t xml:space="preserve">letter will be sent out mid October </w:t>
      </w:r>
      <w:r w:rsidRPr="00141353">
        <w:rPr>
          <w:rFonts w:asciiTheme="minorHAnsi" w:hAnsiTheme="minorHAnsi"/>
          <w:sz w:val="24"/>
          <w:szCs w:val="24"/>
        </w:rPr>
        <w:t>so the deadline for coordinator contribution</w:t>
      </w:r>
      <w:r w:rsidR="00D5054F" w:rsidRPr="00141353">
        <w:rPr>
          <w:rFonts w:asciiTheme="minorHAnsi" w:hAnsiTheme="minorHAnsi"/>
          <w:sz w:val="24"/>
          <w:szCs w:val="24"/>
        </w:rPr>
        <w:t>s will be Monday 7</w:t>
      </w:r>
      <w:r w:rsidR="00D5054F" w:rsidRPr="00141353">
        <w:rPr>
          <w:rFonts w:asciiTheme="minorHAnsi" w:hAnsiTheme="minorHAnsi"/>
          <w:sz w:val="24"/>
          <w:szCs w:val="24"/>
          <w:vertAlign w:val="superscript"/>
        </w:rPr>
        <w:t>th</w:t>
      </w:r>
      <w:r w:rsidR="00D5054F" w:rsidRPr="00141353">
        <w:rPr>
          <w:rFonts w:asciiTheme="minorHAnsi" w:hAnsiTheme="minorHAnsi"/>
          <w:sz w:val="24"/>
          <w:szCs w:val="24"/>
        </w:rPr>
        <w:t xml:space="preserve"> October 2019</w:t>
      </w:r>
    </w:p>
    <w:p w:rsidR="00117D6F" w:rsidRPr="00141353" w:rsidRDefault="00117D6F" w:rsidP="000F73C7">
      <w:pPr>
        <w:jc w:val="center"/>
        <w:rPr>
          <w:rFonts w:asciiTheme="minorHAnsi" w:hAnsiTheme="minorHAnsi"/>
          <w:sz w:val="24"/>
          <w:szCs w:val="24"/>
        </w:rPr>
      </w:pPr>
    </w:p>
    <w:p w:rsidR="00117D6F" w:rsidRPr="00141353" w:rsidRDefault="00117D6F" w:rsidP="000F73C7">
      <w:pPr>
        <w:jc w:val="center"/>
        <w:rPr>
          <w:rFonts w:asciiTheme="minorHAnsi" w:hAnsiTheme="minorHAnsi"/>
          <w:sz w:val="24"/>
          <w:szCs w:val="24"/>
        </w:rPr>
      </w:pPr>
      <w:r w:rsidRPr="00141353">
        <w:rPr>
          <w:rFonts w:asciiTheme="minorHAnsi" w:hAnsiTheme="minorHAnsi"/>
          <w:sz w:val="24"/>
          <w:szCs w:val="24"/>
        </w:rPr>
        <w:t>Maureen Yates Community and Crime Reduction Resilience Officer</w:t>
      </w:r>
    </w:p>
    <w:p w:rsidR="00117D6F" w:rsidRPr="00141353" w:rsidRDefault="00117D6F" w:rsidP="000F73C7">
      <w:pPr>
        <w:jc w:val="center"/>
        <w:rPr>
          <w:rFonts w:asciiTheme="minorHAnsi" w:hAnsiTheme="minorHAnsi"/>
          <w:sz w:val="24"/>
          <w:szCs w:val="24"/>
        </w:rPr>
      </w:pPr>
      <w:r w:rsidRPr="00141353">
        <w:rPr>
          <w:rFonts w:asciiTheme="minorHAnsi" w:hAnsiTheme="minorHAnsi"/>
          <w:sz w:val="24"/>
          <w:szCs w:val="24"/>
        </w:rPr>
        <w:t>Housing and Public Protection, East Riding of Yorkshire Council, County Hall, Cross Street, Beverley</w:t>
      </w:r>
    </w:p>
    <w:p w:rsidR="00117D6F" w:rsidRPr="00141353" w:rsidRDefault="00117D6F" w:rsidP="000F73C7">
      <w:pPr>
        <w:jc w:val="center"/>
        <w:rPr>
          <w:rFonts w:asciiTheme="minorHAnsi" w:hAnsiTheme="minorHAnsi"/>
          <w:sz w:val="24"/>
          <w:szCs w:val="24"/>
        </w:rPr>
      </w:pPr>
      <w:r w:rsidRPr="00141353">
        <w:rPr>
          <w:rFonts w:asciiTheme="minorHAnsi" w:hAnsiTheme="minorHAnsi"/>
          <w:sz w:val="24"/>
          <w:szCs w:val="24"/>
        </w:rPr>
        <w:t>HU17 9BA</w:t>
      </w:r>
    </w:p>
    <w:p w:rsidR="00117D6F" w:rsidRPr="00141353" w:rsidRDefault="00117D6F" w:rsidP="000F73C7">
      <w:pPr>
        <w:jc w:val="center"/>
        <w:rPr>
          <w:rFonts w:asciiTheme="minorHAnsi" w:hAnsiTheme="minorHAnsi"/>
          <w:sz w:val="24"/>
          <w:szCs w:val="24"/>
        </w:rPr>
      </w:pPr>
      <w:r w:rsidRPr="00141353">
        <w:rPr>
          <w:rFonts w:asciiTheme="minorHAnsi" w:hAnsiTheme="minorHAnsi"/>
          <w:sz w:val="24"/>
          <w:szCs w:val="24"/>
        </w:rPr>
        <w:t>Telephone: 01482 391013</w:t>
      </w:r>
    </w:p>
    <w:p w:rsidR="00117D6F" w:rsidRPr="00141353" w:rsidRDefault="00117D6F" w:rsidP="000F73C7">
      <w:pPr>
        <w:jc w:val="center"/>
        <w:rPr>
          <w:rFonts w:asciiTheme="minorHAnsi" w:hAnsiTheme="minorHAnsi"/>
          <w:sz w:val="24"/>
          <w:szCs w:val="24"/>
        </w:rPr>
      </w:pPr>
      <w:r w:rsidRPr="00141353">
        <w:rPr>
          <w:rFonts w:asciiTheme="minorHAnsi" w:hAnsiTheme="minorHAnsi"/>
          <w:sz w:val="24"/>
          <w:szCs w:val="24"/>
        </w:rPr>
        <w:t>Mobile: 07899 061213</w:t>
      </w:r>
    </w:p>
    <w:p w:rsidR="00117D6F" w:rsidRPr="00141353" w:rsidRDefault="00117D6F" w:rsidP="000F73C7">
      <w:pPr>
        <w:jc w:val="center"/>
        <w:rPr>
          <w:rFonts w:asciiTheme="minorHAnsi" w:hAnsiTheme="minorHAnsi"/>
          <w:sz w:val="24"/>
          <w:szCs w:val="24"/>
        </w:rPr>
      </w:pPr>
      <w:r w:rsidRPr="00141353">
        <w:rPr>
          <w:rFonts w:asciiTheme="minorHAnsi" w:hAnsiTheme="minorHAnsi"/>
          <w:sz w:val="24"/>
          <w:szCs w:val="24"/>
        </w:rPr>
        <w:t>Maureen.yates@eastriding.gcsx.gov.uk</w:t>
      </w:r>
    </w:p>
    <w:sectPr w:rsidR="00117D6F" w:rsidRPr="00141353" w:rsidSect="006A0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C35"/>
    <w:multiLevelType w:val="hybridMultilevel"/>
    <w:tmpl w:val="5CC6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000A1"/>
    <w:multiLevelType w:val="hybridMultilevel"/>
    <w:tmpl w:val="C1FA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C7"/>
    <w:rsid w:val="0003660E"/>
    <w:rsid w:val="00054A9F"/>
    <w:rsid w:val="000C69BA"/>
    <w:rsid w:val="000F73C7"/>
    <w:rsid w:val="0011672A"/>
    <w:rsid w:val="00117D6F"/>
    <w:rsid w:val="00141353"/>
    <w:rsid w:val="00147A86"/>
    <w:rsid w:val="00151CEB"/>
    <w:rsid w:val="00153CB1"/>
    <w:rsid w:val="00162A37"/>
    <w:rsid w:val="001666E5"/>
    <w:rsid w:val="001848B9"/>
    <w:rsid w:val="0019242E"/>
    <w:rsid w:val="00192B58"/>
    <w:rsid w:val="00196389"/>
    <w:rsid w:val="001D7DF6"/>
    <w:rsid w:val="001E73FD"/>
    <w:rsid w:val="00216601"/>
    <w:rsid w:val="002313C7"/>
    <w:rsid w:val="00263962"/>
    <w:rsid w:val="002A54CA"/>
    <w:rsid w:val="002A6B47"/>
    <w:rsid w:val="002B2E51"/>
    <w:rsid w:val="003071CE"/>
    <w:rsid w:val="003073EB"/>
    <w:rsid w:val="00323EC1"/>
    <w:rsid w:val="00335722"/>
    <w:rsid w:val="00357716"/>
    <w:rsid w:val="003719D2"/>
    <w:rsid w:val="00380EDC"/>
    <w:rsid w:val="003917C1"/>
    <w:rsid w:val="003A2D56"/>
    <w:rsid w:val="003F130A"/>
    <w:rsid w:val="00400839"/>
    <w:rsid w:val="0040734F"/>
    <w:rsid w:val="004342E9"/>
    <w:rsid w:val="00446E41"/>
    <w:rsid w:val="00457181"/>
    <w:rsid w:val="00462EB2"/>
    <w:rsid w:val="00463E25"/>
    <w:rsid w:val="00466351"/>
    <w:rsid w:val="00471D72"/>
    <w:rsid w:val="00481D84"/>
    <w:rsid w:val="00482689"/>
    <w:rsid w:val="00493A78"/>
    <w:rsid w:val="004B615F"/>
    <w:rsid w:val="004D7F8F"/>
    <w:rsid w:val="004F7FC0"/>
    <w:rsid w:val="00504AF4"/>
    <w:rsid w:val="00506DCE"/>
    <w:rsid w:val="00537305"/>
    <w:rsid w:val="005520C7"/>
    <w:rsid w:val="005746E1"/>
    <w:rsid w:val="00581707"/>
    <w:rsid w:val="0059530D"/>
    <w:rsid w:val="005B7BAE"/>
    <w:rsid w:val="005F72F3"/>
    <w:rsid w:val="00617897"/>
    <w:rsid w:val="006404BA"/>
    <w:rsid w:val="006654A9"/>
    <w:rsid w:val="00666640"/>
    <w:rsid w:val="006A0B46"/>
    <w:rsid w:val="006C6D4F"/>
    <w:rsid w:val="006C799D"/>
    <w:rsid w:val="006E7982"/>
    <w:rsid w:val="0071734F"/>
    <w:rsid w:val="00725206"/>
    <w:rsid w:val="007C2088"/>
    <w:rsid w:val="007D7A5C"/>
    <w:rsid w:val="0082279C"/>
    <w:rsid w:val="00834061"/>
    <w:rsid w:val="008433B1"/>
    <w:rsid w:val="00847A04"/>
    <w:rsid w:val="00851141"/>
    <w:rsid w:val="00860712"/>
    <w:rsid w:val="00862C81"/>
    <w:rsid w:val="00871AF3"/>
    <w:rsid w:val="00874A7F"/>
    <w:rsid w:val="0089415A"/>
    <w:rsid w:val="008A0AAE"/>
    <w:rsid w:val="008E71A8"/>
    <w:rsid w:val="008F57A8"/>
    <w:rsid w:val="00911AB9"/>
    <w:rsid w:val="00943DD5"/>
    <w:rsid w:val="00992FF9"/>
    <w:rsid w:val="009B6541"/>
    <w:rsid w:val="00A263D2"/>
    <w:rsid w:val="00A27C17"/>
    <w:rsid w:val="00A52509"/>
    <w:rsid w:val="00A609C7"/>
    <w:rsid w:val="00A61DE5"/>
    <w:rsid w:val="00A629FA"/>
    <w:rsid w:val="00A90F90"/>
    <w:rsid w:val="00A97823"/>
    <w:rsid w:val="00AB0BC9"/>
    <w:rsid w:val="00AE1B0A"/>
    <w:rsid w:val="00B14526"/>
    <w:rsid w:val="00B266C5"/>
    <w:rsid w:val="00B614BD"/>
    <w:rsid w:val="00B64294"/>
    <w:rsid w:val="00BB0950"/>
    <w:rsid w:val="00BC6D5E"/>
    <w:rsid w:val="00BD5CC2"/>
    <w:rsid w:val="00C34744"/>
    <w:rsid w:val="00CA71A4"/>
    <w:rsid w:val="00CB1A17"/>
    <w:rsid w:val="00CB2460"/>
    <w:rsid w:val="00CB62DE"/>
    <w:rsid w:val="00CD0BDE"/>
    <w:rsid w:val="00D04C29"/>
    <w:rsid w:val="00D33488"/>
    <w:rsid w:val="00D344F3"/>
    <w:rsid w:val="00D3767C"/>
    <w:rsid w:val="00D5054F"/>
    <w:rsid w:val="00D9091C"/>
    <w:rsid w:val="00D9190F"/>
    <w:rsid w:val="00DC666B"/>
    <w:rsid w:val="00DD0408"/>
    <w:rsid w:val="00DE0A25"/>
    <w:rsid w:val="00E23258"/>
    <w:rsid w:val="00E57056"/>
    <w:rsid w:val="00E60395"/>
    <w:rsid w:val="00E675D4"/>
    <w:rsid w:val="00E92A59"/>
    <w:rsid w:val="00EB0CEE"/>
    <w:rsid w:val="00EE2D70"/>
    <w:rsid w:val="00EF7C73"/>
    <w:rsid w:val="00F55C61"/>
    <w:rsid w:val="00F769FB"/>
    <w:rsid w:val="00F82A4E"/>
    <w:rsid w:val="00F82EC2"/>
    <w:rsid w:val="00FF2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7056"/>
    <w:pPr>
      <w:spacing w:after="120" w:line="240" w:lineRule="auto"/>
    </w:pPr>
    <w:rPr>
      <w:rFonts w:ascii="Arial" w:eastAsia="Times New Roman" w:hAnsi="Arial"/>
      <w:noProof/>
      <w:szCs w:val="20"/>
    </w:rPr>
  </w:style>
  <w:style w:type="character" w:customStyle="1" w:styleId="BodyTextChar">
    <w:name w:val="Body Text Char"/>
    <w:basedOn w:val="DefaultParagraphFont"/>
    <w:link w:val="BodyText"/>
    <w:rsid w:val="00E57056"/>
    <w:rPr>
      <w:rFonts w:ascii="Arial" w:eastAsia="Times New Roman" w:hAnsi="Arial" w:cs="Times New Roman"/>
      <w:noProof/>
      <w:szCs w:val="20"/>
    </w:rPr>
  </w:style>
  <w:style w:type="paragraph" w:styleId="ListParagraph">
    <w:name w:val="List Paragraph"/>
    <w:basedOn w:val="Normal"/>
    <w:uiPriority w:val="34"/>
    <w:qFormat/>
    <w:rsid w:val="00493A78"/>
    <w:pPr>
      <w:ind w:left="720"/>
      <w:contextualSpacing/>
    </w:pPr>
  </w:style>
  <w:style w:type="paragraph" w:styleId="BalloonText">
    <w:name w:val="Balloon Text"/>
    <w:basedOn w:val="Normal"/>
    <w:link w:val="BalloonTextChar"/>
    <w:uiPriority w:val="99"/>
    <w:semiHidden/>
    <w:unhideWhenUsed/>
    <w:rsid w:val="00D9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0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7056"/>
    <w:pPr>
      <w:spacing w:after="120" w:line="240" w:lineRule="auto"/>
    </w:pPr>
    <w:rPr>
      <w:rFonts w:ascii="Arial" w:eastAsia="Times New Roman" w:hAnsi="Arial"/>
      <w:noProof/>
      <w:szCs w:val="20"/>
    </w:rPr>
  </w:style>
  <w:style w:type="character" w:customStyle="1" w:styleId="BodyTextChar">
    <w:name w:val="Body Text Char"/>
    <w:basedOn w:val="DefaultParagraphFont"/>
    <w:link w:val="BodyText"/>
    <w:rsid w:val="00E57056"/>
    <w:rPr>
      <w:rFonts w:ascii="Arial" w:eastAsia="Times New Roman" w:hAnsi="Arial" w:cs="Times New Roman"/>
      <w:noProof/>
      <w:szCs w:val="20"/>
    </w:rPr>
  </w:style>
  <w:style w:type="paragraph" w:styleId="ListParagraph">
    <w:name w:val="List Paragraph"/>
    <w:basedOn w:val="Normal"/>
    <w:uiPriority w:val="34"/>
    <w:qFormat/>
    <w:rsid w:val="00493A78"/>
    <w:pPr>
      <w:ind w:left="720"/>
      <w:contextualSpacing/>
    </w:pPr>
  </w:style>
  <w:style w:type="paragraph" w:styleId="BalloonText">
    <w:name w:val="Balloon Text"/>
    <w:basedOn w:val="Normal"/>
    <w:link w:val="BalloonTextChar"/>
    <w:uiPriority w:val="99"/>
    <w:semiHidden/>
    <w:unhideWhenUsed/>
    <w:rsid w:val="00D9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MAUREEN%20YATES\NEIGHBOURHOOD%20WATCH\NHW%20NEWSLETTERS\NHW%20NEWSLETTERS\NHW%20News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NHW Newsletter TEMPLATE</Template>
  <TotalTime>0</TotalTime>
  <Pages>6</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ERYC</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janet coralie brannan</cp:lastModifiedBy>
  <cp:revision>2</cp:revision>
  <cp:lastPrinted>2019-08-02T13:16:00Z</cp:lastPrinted>
  <dcterms:created xsi:type="dcterms:W3CDTF">2019-08-04T10:01:00Z</dcterms:created>
  <dcterms:modified xsi:type="dcterms:W3CDTF">2019-08-04T10:01:00Z</dcterms:modified>
</cp:coreProperties>
</file>